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FE226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1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E15697">
        <w:rPr>
          <w:rStyle w:val="Siln"/>
          <w:rFonts w:ascii="Verdana" w:hAnsi="Verdana"/>
          <w:color w:val="943634" w:themeColor="accent2" w:themeShade="BF"/>
          <w:sz w:val="28"/>
          <w:szCs w:val="28"/>
        </w:rPr>
        <w:t>4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FE2262">
        <w:rPr>
          <w:rFonts w:ascii="Verdana" w:hAnsi="Verdana"/>
          <w:b/>
          <w:szCs w:val="24"/>
        </w:rPr>
        <w:t>27. 1.</w:t>
      </w:r>
      <w:r w:rsidR="00E15697">
        <w:rPr>
          <w:rFonts w:ascii="Verdana" w:hAnsi="Verdana"/>
          <w:b/>
          <w:szCs w:val="24"/>
        </w:rPr>
        <w:t xml:space="preserve"> 2014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E05B18" w:rsidRDefault="006C5A7B" w:rsidP="00E15697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9715F5" w:rsidRPr="00453365">
        <w:rPr>
          <w:rFonts w:ascii="Verdana" w:hAnsi="Verdana"/>
          <w:sz w:val="20"/>
        </w:rPr>
        <w:t xml:space="preserve">Ing. Dvořák Jan, </w:t>
      </w:r>
      <w:r w:rsidR="009715F5">
        <w:rPr>
          <w:rFonts w:ascii="Verdana" w:hAnsi="Verdana"/>
          <w:sz w:val="20"/>
        </w:rPr>
        <w:t>Horák Michal</w:t>
      </w:r>
      <w:r w:rsidR="00DF1DC4">
        <w:rPr>
          <w:rFonts w:ascii="Verdana" w:hAnsi="Verdana"/>
          <w:sz w:val="20"/>
        </w:rPr>
        <w:t>,</w:t>
      </w:r>
      <w:r w:rsidR="00E15697" w:rsidRPr="00E15697">
        <w:rPr>
          <w:rFonts w:ascii="Verdana" w:hAnsi="Verdana"/>
          <w:sz w:val="20"/>
        </w:rPr>
        <w:t xml:space="preserve"> </w:t>
      </w:r>
      <w:r w:rsidR="00E05B18" w:rsidRPr="00453365">
        <w:rPr>
          <w:rFonts w:ascii="Verdana" w:hAnsi="Verdana"/>
          <w:sz w:val="20"/>
        </w:rPr>
        <w:t>Hudlík Dušan,</w:t>
      </w:r>
      <w:r w:rsidR="00E05B18" w:rsidRPr="00E05B18">
        <w:rPr>
          <w:rFonts w:ascii="Verdana" w:hAnsi="Verdana"/>
          <w:sz w:val="20"/>
        </w:rPr>
        <w:t xml:space="preserve"> </w:t>
      </w:r>
      <w:r w:rsidR="00FE2262">
        <w:rPr>
          <w:rFonts w:ascii="Verdana" w:hAnsi="Verdana"/>
          <w:sz w:val="20"/>
        </w:rPr>
        <w:t>Maxa Miroslav</w:t>
      </w:r>
      <w:bookmarkStart w:id="0" w:name="_GoBack"/>
      <w:bookmarkEnd w:id="0"/>
    </w:p>
    <w:p w:rsidR="00F651CA" w:rsidRPr="00453365" w:rsidRDefault="00E05B18" w:rsidP="00E15697">
      <w:pPr>
        <w:pStyle w:val="Bezmezer"/>
        <w:rPr>
          <w:rFonts w:ascii="Verdana" w:hAnsi="Verdana"/>
          <w:sz w:val="20"/>
        </w:rPr>
      </w:pPr>
      <w:r w:rsidRPr="00E05B18">
        <w:rPr>
          <w:rFonts w:ascii="Verdana" w:hAnsi="Verdana"/>
          <w:b/>
          <w:sz w:val="22"/>
          <w:szCs w:val="22"/>
        </w:rPr>
        <w:t>Host:</w:t>
      </w:r>
      <w:r>
        <w:rPr>
          <w:rFonts w:ascii="Verdana" w:hAnsi="Verdana"/>
          <w:sz w:val="20"/>
        </w:rPr>
        <w:t xml:space="preserve"> Jiří Dolníček, ředitel táborské pobočky firmy SITEL                    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FE2262" w:rsidRDefault="00550123" w:rsidP="00E05B18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b/>
          <w:sz w:val="22"/>
          <w:szCs w:val="22"/>
        </w:rPr>
        <w:t>Ne</w:t>
      </w:r>
      <w:r w:rsidR="00236DE7">
        <w:rPr>
          <w:rFonts w:ascii="Verdana" w:hAnsi="Verdana"/>
          <w:b/>
          <w:sz w:val="22"/>
          <w:szCs w:val="22"/>
        </w:rPr>
        <w:t>přítomen</w:t>
      </w:r>
      <w:r w:rsidR="00453365" w:rsidRPr="00453365">
        <w:rPr>
          <w:rFonts w:ascii="Verdana" w:hAnsi="Verdana"/>
          <w:b/>
          <w:sz w:val="22"/>
          <w:szCs w:val="22"/>
        </w:rPr>
        <w:t>:</w:t>
      </w:r>
      <w:r w:rsidR="00E15697" w:rsidRPr="00E15697">
        <w:rPr>
          <w:rFonts w:ascii="Verdana" w:hAnsi="Verdana"/>
          <w:sz w:val="20"/>
        </w:rPr>
        <w:t xml:space="preserve"> </w:t>
      </w:r>
      <w:r w:rsidR="00FE2262">
        <w:rPr>
          <w:rFonts w:ascii="Verdana" w:hAnsi="Verdana"/>
          <w:sz w:val="20"/>
        </w:rPr>
        <w:t>Kluzák Jaroslav</w:t>
      </w:r>
      <w:r w:rsidR="00E15697">
        <w:rPr>
          <w:rFonts w:ascii="Verdana" w:hAnsi="Verdana"/>
          <w:sz w:val="20"/>
        </w:rPr>
        <w:t xml:space="preserve">, </w:t>
      </w:r>
      <w:r w:rsidR="00FE2262">
        <w:rPr>
          <w:rFonts w:ascii="Verdana" w:hAnsi="Verdana"/>
          <w:sz w:val="20"/>
        </w:rPr>
        <w:t>Pavel Horák (omluveni)</w:t>
      </w:r>
    </w:p>
    <w:p w:rsidR="00453365" w:rsidRPr="00E05B18" w:rsidRDefault="00FE2262" w:rsidP="00E05B18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</w:t>
      </w:r>
      <w:r w:rsidR="00E05B18" w:rsidRPr="00453365">
        <w:rPr>
          <w:rFonts w:ascii="Verdana" w:hAnsi="Verdana"/>
          <w:sz w:val="20"/>
        </w:rPr>
        <w:t>Líkař Bohumír</w:t>
      </w:r>
      <w:r w:rsidR="00E05B18">
        <w:rPr>
          <w:rFonts w:ascii="Verdana" w:hAnsi="Verdana"/>
          <w:sz w:val="20"/>
        </w:rPr>
        <w:t xml:space="preserve"> </w:t>
      </w:r>
      <w:r w:rsidR="00E94C49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ne</w:t>
      </w:r>
      <w:r w:rsidR="00E94C49">
        <w:rPr>
          <w:rFonts w:ascii="Verdana" w:hAnsi="Verdana"/>
          <w:sz w:val="20"/>
        </w:rPr>
        <w:t>omluven)</w:t>
      </w:r>
      <w:r w:rsidR="00E15697">
        <w:rPr>
          <w:rFonts w:ascii="Verdana" w:hAnsi="Verdana"/>
          <w:sz w:val="20"/>
        </w:rPr>
        <w:t xml:space="preserve">, </w:t>
      </w:r>
    </w:p>
    <w:p w:rsidR="00506E38" w:rsidRDefault="00E15697" w:rsidP="00A67F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FE2262" w:rsidRDefault="00FE2262" w:rsidP="00FE2262">
      <w:pPr>
        <w:pStyle w:val="Bezmezer"/>
        <w:numPr>
          <w:ilvl w:val="0"/>
          <w:numId w:val="32"/>
        </w:numPr>
        <w:rPr>
          <w:rFonts w:ascii="Verdana" w:hAnsi="Verdana"/>
          <w:color w:val="000000" w:themeColor="text1"/>
          <w:sz w:val="20"/>
        </w:rPr>
      </w:pPr>
      <w:r w:rsidRPr="00FE2262">
        <w:rPr>
          <w:rFonts w:ascii="Verdana" w:hAnsi="Verdana"/>
          <w:color w:val="000000" w:themeColor="text1"/>
          <w:sz w:val="20"/>
        </w:rPr>
        <w:t>Úvod</w:t>
      </w:r>
    </w:p>
    <w:p w:rsidR="00FE2262" w:rsidRPr="00FE2262" w:rsidRDefault="00FE2262" w:rsidP="00FE2262">
      <w:pPr>
        <w:pStyle w:val="Bezmezer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    2.  </w:t>
      </w:r>
      <w:r w:rsidRPr="00FE2262">
        <w:rPr>
          <w:rFonts w:ascii="Verdana" w:hAnsi="Verdana"/>
          <w:color w:val="000000" w:themeColor="text1"/>
          <w:sz w:val="20"/>
        </w:rPr>
        <w:t>Projednání prodeje dřeva z obecních lesů</w:t>
      </w:r>
    </w:p>
    <w:p w:rsidR="00FE2262" w:rsidRPr="00FE2262" w:rsidRDefault="00FE2262" w:rsidP="00FE2262">
      <w:pPr>
        <w:pStyle w:val="Bezmezer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    3.  </w:t>
      </w:r>
      <w:r w:rsidRPr="00FE2262">
        <w:rPr>
          <w:rFonts w:ascii="Verdana" w:hAnsi="Verdana"/>
          <w:color w:val="000000" w:themeColor="text1"/>
          <w:sz w:val="20"/>
        </w:rPr>
        <w:t>Projednání žádostí o příspěvek</w:t>
      </w:r>
    </w:p>
    <w:p w:rsidR="00FE2262" w:rsidRPr="00FE2262" w:rsidRDefault="00FE2262" w:rsidP="00FE2262">
      <w:pPr>
        <w:pStyle w:val="Bezmezer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    4.  </w:t>
      </w:r>
      <w:r w:rsidRPr="00FE2262">
        <w:rPr>
          <w:rFonts w:ascii="Verdana" w:hAnsi="Verdana"/>
          <w:color w:val="000000" w:themeColor="text1"/>
          <w:sz w:val="20"/>
        </w:rPr>
        <w:t>Vystoupení zástupce firmy SITEL</w:t>
      </w:r>
    </w:p>
    <w:p w:rsidR="00FE2262" w:rsidRPr="00FE2262" w:rsidRDefault="00FE2262" w:rsidP="00FE2262">
      <w:pPr>
        <w:pStyle w:val="Bezmezer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    5.  </w:t>
      </w:r>
      <w:r w:rsidRPr="00FE2262">
        <w:rPr>
          <w:rFonts w:ascii="Verdana" w:hAnsi="Verdana"/>
          <w:color w:val="000000" w:themeColor="text1"/>
          <w:sz w:val="20"/>
        </w:rPr>
        <w:t>Různé</w:t>
      </w:r>
    </w:p>
    <w:p w:rsidR="00FE2262" w:rsidRPr="00FE2262" w:rsidRDefault="00FE2262" w:rsidP="00FE2262">
      <w:pPr>
        <w:pStyle w:val="Bezmezer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    6.  </w:t>
      </w:r>
      <w:r w:rsidRPr="00FE2262">
        <w:rPr>
          <w:rFonts w:ascii="Verdana" w:hAnsi="Verdana"/>
          <w:color w:val="000000" w:themeColor="text1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036E75">
        <w:rPr>
          <w:rFonts w:ascii="Verdana" w:hAnsi="Verdana"/>
          <w:sz w:val="20"/>
        </w:rPr>
        <w:t>Michal Horák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FE2262">
        <w:rPr>
          <w:rFonts w:ascii="Verdana" w:hAnsi="Verdana"/>
          <w:sz w:val="20"/>
        </w:rPr>
        <w:t>Miroslav Maxa</w:t>
      </w:r>
      <w:r w:rsidR="006A74B0">
        <w:rPr>
          <w:rFonts w:ascii="Verdana" w:hAnsi="Verdana"/>
          <w:sz w:val="20"/>
        </w:rPr>
        <w:t>.</w:t>
      </w:r>
      <w:r w:rsidR="00FE2262">
        <w:rPr>
          <w:rFonts w:ascii="Verdana" w:hAnsi="Verdana"/>
          <w:sz w:val="20"/>
        </w:rPr>
        <w:t xml:space="preserve"> S ohledem na přítomnost zástupce firmy SITEL, navrhl starosta přesunout bod č.</w:t>
      </w:r>
      <w:r w:rsidR="007A14A4">
        <w:rPr>
          <w:rFonts w:ascii="Verdana" w:hAnsi="Verdana"/>
          <w:sz w:val="20"/>
        </w:rPr>
        <w:t xml:space="preserve"> </w:t>
      </w:r>
      <w:r w:rsidR="00FE2262">
        <w:rPr>
          <w:rFonts w:ascii="Verdana" w:hAnsi="Verdana"/>
          <w:sz w:val="20"/>
        </w:rPr>
        <w:t xml:space="preserve">4 na začátek zasedání. </w:t>
      </w:r>
    </w:p>
    <w:p w:rsidR="00A86D5F" w:rsidRDefault="00A86D5F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E15697">
        <w:rPr>
          <w:rFonts w:ascii="Verdana" w:hAnsi="Verdana"/>
          <w:b/>
          <w:sz w:val="20"/>
        </w:rPr>
        <w:t>1/2014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pozměněným</w:t>
      </w:r>
      <w:r w:rsidR="006A74B0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E15697">
        <w:rPr>
          <w:rFonts w:ascii="Verdana" w:hAnsi="Verdana"/>
          <w:sz w:val="20"/>
        </w:rPr>
        <w:t>1/2014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E15697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E5C52" w:rsidRDefault="000E5C52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DA3A3D">
        <w:rPr>
          <w:rFonts w:ascii="Verdana" w:hAnsi="Verdana"/>
          <w:b/>
          <w:sz w:val="20"/>
        </w:rPr>
        <w:t>4</w:t>
      </w:r>
      <w:r w:rsidRPr="00EC32AF">
        <w:rPr>
          <w:rFonts w:ascii="Verdana" w:hAnsi="Verdana"/>
          <w:b/>
          <w:sz w:val="20"/>
        </w:rPr>
        <w:t>)</w:t>
      </w:r>
    </w:p>
    <w:p w:rsidR="003A7A29" w:rsidRDefault="00E15697" w:rsidP="006F0D11">
      <w:pPr>
        <w:jc w:val="both"/>
        <w:rPr>
          <w:rFonts w:ascii="Verdana" w:hAnsi="Verdana"/>
          <w:sz w:val="20"/>
        </w:rPr>
      </w:pPr>
      <w:r w:rsidRPr="00E15697">
        <w:rPr>
          <w:rFonts w:ascii="Verdana" w:hAnsi="Verdana"/>
          <w:sz w:val="20"/>
        </w:rPr>
        <w:t xml:space="preserve">Pan Dolníček přednesl zastupitelstvu </w:t>
      </w:r>
      <w:r>
        <w:rPr>
          <w:rFonts w:ascii="Verdana" w:hAnsi="Verdana"/>
          <w:sz w:val="20"/>
        </w:rPr>
        <w:t>důvody, proč by mělo souhlasit s vedením optického kabelu skrz zastavěné území obce. Rovněž předložil zastupitelstvu obce znalecký posudek určující hodnotu zřizovaného věcného břemena na</w:t>
      </w:r>
      <w:r w:rsidR="0037659E">
        <w:rPr>
          <w:rFonts w:ascii="Verdana" w:hAnsi="Verdana"/>
          <w:sz w:val="20"/>
        </w:rPr>
        <w:t xml:space="preserve"> 92.455,-Kč. Na dotaz zastupitelů, jak je možné, že původní nabídka byla 3.500,-Kč a opravená nabídka (po upozornění, že jde zřejmě o omyl) 7.500,-Kč odpověděl, že byla zřejmě chyba ve výpočtu délky trasy. Na to bylo </w:t>
      </w:r>
      <w:proofErr w:type="spellStart"/>
      <w:proofErr w:type="gramStart"/>
      <w:r w:rsidR="0037659E">
        <w:rPr>
          <w:rFonts w:ascii="Verdana" w:hAnsi="Verdana"/>
          <w:sz w:val="20"/>
        </w:rPr>
        <w:t>p.Dolníčkovi</w:t>
      </w:r>
      <w:proofErr w:type="spellEnd"/>
      <w:proofErr w:type="gramEnd"/>
      <w:r w:rsidR="0037659E">
        <w:rPr>
          <w:rFonts w:ascii="Verdana" w:hAnsi="Verdana"/>
          <w:sz w:val="20"/>
        </w:rPr>
        <w:t xml:space="preserve"> řečeno, že kdyby původní nabídka zněla na v současnosti nabízenou částku, s velkou pravděpodobností by nebyl problém. </w:t>
      </w:r>
      <w:proofErr w:type="gramStart"/>
      <w:r w:rsidR="0037659E">
        <w:rPr>
          <w:rFonts w:ascii="Verdana" w:hAnsi="Verdana"/>
          <w:sz w:val="20"/>
        </w:rPr>
        <w:t>Zastupitelé</w:t>
      </w:r>
      <w:proofErr w:type="gramEnd"/>
      <w:r w:rsidR="0037659E">
        <w:rPr>
          <w:rFonts w:ascii="Verdana" w:hAnsi="Verdana"/>
          <w:sz w:val="20"/>
        </w:rPr>
        <w:t xml:space="preserve"> diskutovali o nabídce i o usnesení, které </w:t>
      </w:r>
      <w:proofErr w:type="gramStart"/>
      <w:r w:rsidR="0037659E">
        <w:rPr>
          <w:rFonts w:ascii="Verdana" w:hAnsi="Verdana"/>
          <w:sz w:val="20"/>
        </w:rPr>
        <w:t>jež</w:t>
      </w:r>
      <w:proofErr w:type="gramEnd"/>
      <w:r w:rsidR="0037659E">
        <w:rPr>
          <w:rFonts w:ascii="Verdana" w:hAnsi="Verdana"/>
          <w:sz w:val="20"/>
        </w:rPr>
        <w:t xml:space="preserve"> v této věci máme a shodli se, že i když jsou v usnášeníschopné sestavě, bude lépe, když se k tomu vyjádří KOMPLETNÍ zastupitelstvo. Načež starosta obce navrhl termín další schůze ZO 10. 2. 2014. Pan Dolníček přesvědčoval ZO, že je třeba se o této věci usnést dnes, což zastupitelé na základě předchozí diskuze odmítli.</w:t>
      </w:r>
    </w:p>
    <w:p w:rsidR="00550C26" w:rsidRDefault="00550C26" w:rsidP="006F0D11">
      <w:pPr>
        <w:jc w:val="both"/>
        <w:rPr>
          <w:rFonts w:ascii="Verdana" w:hAnsi="Verdana"/>
          <w:sz w:val="20"/>
        </w:rPr>
      </w:pPr>
    </w:p>
    <w:p w:rsidR="000E5C52" w:rsidRPr="00550C26" w:rsidRDefault="000E5C52" w:rsidP="006F0D1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7659E">
        <w:rPr>
          <w:rFonts w:ascii="Verdana" w:hAnsi="Verdana"/>
          <w:b/>
          <w:color w:val="000000" w:themeColor="text1"/>
          <w:sz w:val="20"/>
        </w:rPr>
        <w:t>2/2014</w:t>
      </w:r>
    </w:p>
    <w:p w:rsidR="004D243C" w:rsidRPr="002B7E27" w:rsidRDefault="004D243C" w:rsidP="004D243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</w:t>
      </w:r>
      <w:r w:rsidR="00CF5836">
        <w:rPr>
          <w:rFonts w:ascii="Verdana" w:hAnsi="Verdana"/>
          <w:sz w:val="20"/>
        </w:rPr>
        <w:t xml:space="preserve">s tím, že o věci zřízení věcného břemena pro optický kabel bude jednat až v plné sestavě, na následující schůzi, která se bude konat </w:t>
      </w:r>
      <w:proofErr w:type="gramStart"/>
      <w:r w:rsidR="00CF5836">
        <w:rPr>
          <w:rFonts w:ascii="Verdana" w:hAnsi="Verdana"/>
          <w:sz w:val="20"/>
        </w:rPr>
        <w:t>10.2.2014</w:t>
      </w:r>
      <w:proofErr w:type="gramEnd"/>
      <w:r w:rsidR="00CF5836">
        <w:rPr>
          <w:rFonts w:ascii="Verdana" w:hAnsi="Verdana"/>
          <w:sz w:val="20"/>
        </w:rPr>
        <w:t xml:space="preserve"> </w:t>
      </w:r>
    </w:p>
    <w:p w:rsidR="004D243C" w:rsidRDefault="004D243C" w:rsidP="004D243C">
      <w:pPr>
        <w:jc w:val="right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 (</w:t>
      </w:r>
      <w:r w:rsidR="00CF5836">
        <w:rPr>
          <w:rFonts w:ascii="Verdana" w:hAnsi="Verdana"/>
          <w:b/>
          <w:sz w:val="20"/>
        </w:rPr>
        <w:t>4</w:t>
      </w:r>
      <w:r w:rsidR="000E5C52">
        <w:rPr>
          <w:rFonts w:ascii="Verdana" w:hAnsi="Verdana"/>
          <w:b/>
          <w:sz w:val="20"/>
        </w:rPr>
        <w:t xml:space="preserve"> pro – 0 proti – 0 zdržel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B969D2" w:rsidRDefault="00B969D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DA3A3D">
        <w:rPr>
          <w:rFonts w:ascii="Verdana" w:hAnsi="Verdana"/>
          <w:b/>
          <w:color w:val="000000" w:themeColor="text1"/>
          <w:sz w:val="20"/>
        </w:rPr>
        <w:t>2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8D288F" w:rsidRPr="002B7E27" w:rsidRDefault="009762AA" w:rsidP="000E5C52">
      <w:pPr>
        <w:jc w:val="both"/>
        <w:rPr>
          <w:rFonts w:ascii="Verdana" w:hAnsi="Verdana"/>
          <w:color w:val="000000" w:themeColor="text1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 xml:space="preserve">ZO </w:t>
      </w:r>
      <w:r w:rsidR="00D326FD">
        <w:rPr>
          <w:rFonts w:ascii="Verdana" w:hAnsi="Verdana"/>
          <w:color w:val="000000" w:themeColor="text1"/>
          <w:sz w:val="20"/>
        </w:rPr>
        <w:t>projednalo</w:t>
      </w:r>
      <w:r w:rsidR="0009354A">
        <w:rPr>
          <w:rFonts w:ascii="Verdana" w:hAnsi="Verdana"/>
          <w:color w:val="000000" w:themeColor="text1"/>
          <w:sz w:val="20"/>
        </w:rPr>
        <w:t xml:space="preserve"> </w:t>
      </w:r>
      <w:r w:rsidR="00786E2C">
        <w:rPr>
          <w:rFonts w:ascii="Verdana" w:hAnsi="Verdana"/>
          <w:color w:val="000000" w:themeColor="text1"/>
          <w:sz w:val="20"/>
        </w:rPr>
        <w:t xml:space="preserve">návrh </w:t>
      </w:r>
      <w:r w:rsidR="00CF5836">
        <w:rPr>
          <w:rFonts w:ascii="Verdana" w:hAnsi="Verdana"/>
          <w:color w:val="000000" w:themeColor="text1"/>
          <w:sz w:val="20"/>
        </w:rPr>
        <w:t>místostarosta obce na prodej obecního dřeva v aukci na internetovém portálu. Tuto aukci dřeva organizuje</w:t>
      </w:r>
      <w:r w:rsidR="00DA3A3D">
        <w:rPr>
          <w:rFonts w:ascii="Verdana" w:hAnsi="Verdana"/>
          <w:color w:val="000000" w:themeColor="text1"/>
          <w:sz w:val="20"/>
        </w:rPr>
        <w:t>, za provizi ve výši 1,5%,</w:t>
      </w:r>
      <w:r w:rsidR="00CF5836">
        <w:rPr>
          <w:rFonts w:ascii="Verdana" w:hAnsi="Verdana"/>
          <w:color w:val="000000" w:themeColor="text1"/>
          <w:sz w:val="20"/>
        </w:rPr>
        <w:t xml:space="preserve"> firma WOODPROJECT s.r.o., IČ 267 09 589, se sídlem Karlštejnská 122, 252 17 Tachlovice. Místostarosta navrhl, že by bylo vhodné uskutečnit několik aukcí dřeva z obecních lesů, neboť si tím ověříme reálnou prodejní cenu dřeva a následně budeme mít podklad pro cenu dřeva při prodeji jiným způsobem. Tyto ceny se nedotknou cen dřeva za samovýrobu, kde jsou už určeny ceny z minulých usnesení. Dále podotkl, že Lesy ČR tímto způsobem již dřevo prodávají a je to legální a naprosto přehledný způsob prodeje dřeva. Zastupitelé byli seznámeni s „Všeobecnými podmínkami elektronické aukce dřeva“</w:t>
      </w:r>
      <w:r w:rsidR="000E5C52">
        <w:rPr>
          <w:rFonts w:ascii="Verdana" w:hAnsi="Verdana"/>
          <w:color w:val="000000" w:themeColor="text1"/>
          <w:sz w:val="20"/>
        </w:rPr>
        <w:t xml:space="preserve"> </w:t>
      </w:r>
      <w:r w:rsidR="00CF5836">
        <w:rPr>
          <w:rFonts w:ascii="Verdana" w:hAnsi="Verdana"/>
          <w:color w:val="000000" w:themeColor="text1"/>
          <w:sz w:val="20"/>
        </w:rPr>
        <w:t>i s návrhem „Smlouvy na elektronickou aukci dřeva“.</w:t>
      </w:r>
      <w:r w:rsidR="000E5C52">
        <w:rPr>
          <w:rFonts w:ascii="Verdana" w:hAnsi="Verdana"/>
          <w:color w:val="000000" w:themeColor="text1"/>
          <w:sz w:val="20"/>
        </w:rPr>
        <w:t xml:space="preserve"> Tyto všeobecné podmínky a návrh smlouvy jsou přílohou zápisu.</w:t>
      </w: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421771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CF5836">
        <w:rPr>
          <w:rFonts w:ascii="Verdana" w:hAnsi="Verdana"/>
          <w:b/>
          <w:color w:val="000000" w:themeColor="text1"/>
          <w:sz w:val="20"/>
        </w:rPr>
        <w:t>3/2014</w:t>
      </w:r>
    </w:p>
    <w:p w:rsidR="006F42F2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CF5836">
        <w:rPr>
          <w:rFonts w:ascii="Verdana" w:hAnsi="Verdana"/>
          <w:color w:val="000000" w:themeColor="text1"/>
          <w:sz w:val="20"/>
        </w:rPr>
        <w:t>souhlasí s tím, aby místostarosta realizoval několik elektronických aukcí dřeva z obecních lesů, pro ověření ceny dřeva a pověřuje starostu obce podepsáním odpovídající smlouvy se společností WOODPROJECT s.r.o., IČ 267 09 589, se sídlem Karlštejnská 122, 252 17 Tachlovice.</w:t>
      </w:r>
    </w:p>
    <w:p w:rsidR="006F42F2" w:rsidRPr="00BC0A93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CF5836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DA3A3D">
        <w:rPr>
          <w:rFonts w:ascii="Verdana" w:hAnsi="Verdana"/>
          <w:b/>
          <w:color w:val="000000" w:themeColor="text1"/>
          <w:sz w:val="20"/>
        </w:rPr>
        <w:t>3</w:t>
      </w:r>
      <w:r w:rsidRPr="00BC0A93">
        <w:rPr>
          <w:rFonts w:ascii="Verdana" w:hAnsi="Verdana"/>
          <w:b/>
          <w:color w:val="000000" w:themeColor="text1"/>
          <w:sz w:val="20"/>
        </w:rPr>
        <w:t>)</w:t>
      </w: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55F85" w:rsidRPr="005E6DB0" w:rsidRDefault="00C8688B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</w:t>
      </w:r>
      <w:r w:rsidR="005E6DB0">
        <w:rPr>
          <w:rFonts w:ascii="Verdana" w:hAnsi="Verdana"/>
          <w:color w:val="000000" w:themeColor="text1"/>
          <w:sz w:val="20"/>
        </w:rPr>
        <w:t xml:space="preserve"> </w:t>
      </w:r>
      <w:r w:rsidR="00DA3A3D">
        <w:rPr>
          <w:rFonts w:ascii="Verdana" w:hAnsi="Verdana"/>
          <w:color w:val="000000" w:themeColor="text1"/>
          <w:sz w:val="20"/>
        </w:rPr>
        <w:t>žádost Diakonie ČCE, středisko Rolnička, Mrázkova 700/III, 392 01 Soběslav o příspěvek na provoz ve výši 18.000,-Kč. Dále ZO projednalo žádost o příspěvek ve výši 5.000,-Kč pro Sportovně střelecký klub Žíšov.</w:t>
      </w:r>
    </w:p>
    <w:p w:rsidR="00BC0A93" w:rsidRPr="00BC0A93" w:rsidRDefault="00BC0A93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E6DB0" w:rsidRDefault="005E6DB0" w:rsidP="005E6DB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DA3A3D">
        <w:rPr>
          <w:rFonts w:ascii="Verdana" w:hAnsi="Verdana"/>
          <w:b/>
          <w:color w:val="000000" w:themeColor="text1"/>
          <w:sz w:val="20"/>
        </w:rPr>
        <w:t>4/2014</w:t>
      </w:r>
    </w:p>
    <w:p w:rsidR="005E6DB0" w:rsidRDefault="005E6DB0" w:rsidP="005E6DB0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DA3A3D">
        <w:rPr>
          <w:rFonts w:ascii="Verdana" w:hAnsi="Verdana"/>
          <w:color w:val="000000" w:themeColor="text1"/>
          <w:sz w:val="20"/>
        </w:rPr>
        <w:t>souhlasí s příspěvkem ve výši 18.000,-Kč pro Diakonii ČCE, středisko Rolnička, Mrázkova 700/III, 392 01 Soběslav.</w:t>
      </w:r>
    </w:p>
    <w:p w:rsidR="00EA4C65" w:rsidRDefault="005E6DB0" w:rsidP="00120C4D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 xml:space="preserve">    </w:t>
      </w:r>
    </w:p>
    <w:p w:rsidR="005E6DB0" w:rsidRDefault="00DA3A3D" w:rsidP="005E6DB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(4 pro – 0 proti – 0</w:t>
      </w:r>
      <w:r w:rsidR="005E6DB0">
        <w:rPr>
          <w:rFonts w:ascii="Verdana" w:hAnsi="Verdana"/>
          <w:b/>
          <w:sz w:val="20"/>
        </w:rPr>
        <w:t xml:space="preserve"> zdržel)</w:t>
      </w:r>
    </w:p>
    <w:p w:rsidR="005E6DB0" w:rsidRDefault="005E6DB0" w:rsidP="00120C4D">
      <w:pPr>
        <w:jc w:val="both"/>
        <w:rPr>
          <w:rFonts w:ascii="Verdana" w:hAnsi="Verdana"/>
          <w:color w:val="FF0000"/>
          <w:sz w:val="20"/>
        </w:rPr>
      </w:pPr>
    </w:p>
    <w:p w:rsidR="005E6DB0" w:rsidRPr="004D4CC8" w:rsidRDefault="005E6DB0" w:rsidP="00120C4D">
      <w:pPr>
        <w:jc w:val="both"/>
        <w:rPr>
          <w:rFonts w:ascii="Verdana" w:hAnsi="Verdana"/>
          <w:color w:val="FF0000"/>
          <w:sz w:val="20"/>
        </w:rPr>
      </w:pPr>
    </w:p>
    <w:p w:rsidR="00DA3A3D" w:rsidRDefault="00DA3A3D" w:rsidP="00DA3A3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5/2014</w:t>
      </w:r>
    </w:p>
    <w:p w:rsidR="00DA3A3D" w:rsidRDefault="00DA3A3D" w:rsidP="00DA3A3D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 s příspěvkem ve výši 5.000,-Kč pro Sportovně střelecký klub Žíšov.</w:t>
      </w:r>
    </w:p>
    <w:p w:rsidR="00DA3A3D" w:rsidRDefault="00DA3A3D" w:rsidP="00DA3A3D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 xml:space="preserve">    </w:t>
      </w:r>
    </w:p>
    <w:p w:rsidR="00DA3A3D" w:rsidRDefault="00DA3A3D" w:rsidP="00DA3A3D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(4 pro – 0 proti – 0 zdržel)</w:t>
      </w:r>
    </w:p>
    <w:p w:rsidR="00DA3A3D" w:rsidRDefault="00DA3A3D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DA3A3D" w:rsidRDefault="00DA3A3D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DA3A3D" w:rsidRDefault="00DA3A3D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DA3A3D" w:rsidRDefault="00DA3A3D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DA3A3D" w:rsidRDefault="00DA3A3D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DA3A3D" w:rsidRDefault="00DA3A3D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FC478A" w:rsidRPr="005E6DB0" w:rsidRDefault="00FC478A" w:rsidP="00FC478A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445171">
        <w:rPr>
          <w:rFonts w:ascii="Verdana" w:hAnsi="Verdana"/>
          <w:b/>
          <w:color w:val="000000"/>
          <w:sz w:val="20"/>
        </w:rPr>
        <w:t>5</w:t>
      </w:r>
      <w:r>
        <w:rPr>
          <w:rFonts w:ascii="Verdana" w:hAnsi="Verdana"/>
          <w:b/>
          <w:color w:val="000000"/>
          <w:sz w:val="20"/>
        </w:rPr>
        <w:t>)</w:t>
      </w:r>
      <w:r w:rsidR="005E6DB0">
        <w:rPr>
          <w:rFonts w:ascii="Verdana" w:hAnsi="Verdana"/>
          <w:b/>
          <w:color w:val="000000"/>
          <w:sz w:val="20"/>
        </w:rPr>
        <w:t>Různé</w:t>
      </w:r>
    </w:p>
    <w:p w:rsidR="00E54F9F" w:rsidRDefault="00DA3A3D" w:rsidP="00DA3A3D">
      <w:pPr>
        <w:pStyle w:val="Standard"/>
        <w:numPr>
          <w:ilvl w:val="0"/>
          <w:numId w:val="2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Starosta obce seznámil ZO s tím, že došlo k jednání o problémech souvisejících s dálnicí D3, které byly projednávány na schůzi ZO minulý rok. Byly projednány všechny body, které zastupitelé</w:t>
      </w:r>
      <w:r w:rsidR="004558B4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na minulé schůzi zmínili. Zápis z tohoto místního šetření je přílohou tohoto zápisu</w:t>
      </w:r>
      <w:r w:rsidR="000E5C52">
        <w:rPr>
          <w:rFonts w:ascii="Verdana" w:hAnsi="Verdana"/>
          <w:color w:val="000000"/>
          <w:sz w:val="20"/>
        </w:rPr>
        <w:t>.</w:t>
      </w:r>
    </w:p>
    <w:p w:rsidR="00F91730" w:rsidRDefault="00F91730" w:rsidP="009D411E">
      <w:pPr>
        <w:pStyle w:val="Standard"/>
        <w:rPr>
          <w:rFonts w:ascii="Verdana" w:hAnsi="Verdana"/>
          <w:color w:val="000000"/>
          <w:sz w:val="20"/>
        </w:rPr>
      </w:pPr>
    </w:p>
    <w:p w:rsidR="000E5C52" w:rsidRDefault="000E5C52" w:rsidP="009D411E">
      <w:pPr>
        <w:pStyle w:val="Standard"/>
        <w:rPr>
          <w:rFonts w:ascii="Verdana" w:hAnsi="Verdana"/>
          <w:color w:val="000000"/>
          <w:sz w:val="20"/>
        </w:rPr>
      </w:pPr>
    </w:p>
    <w:p w:rsidR="000E5C52" w:rsidRDefault="000E5C52" w:rsidP="009D411E">
      <w:pPr>
        <w:pStyle w:val="Standard"/>
        <w:rPr>
          <w:rFonts w:ascii="Verdana" w:hAnsi="Verdana"/>
          <w:color w:val="000000"/>
          <w:sz w:val="20"/>
        </w:rPr>
      </w:pPr>
    </w:p>
    <w:p w:rsidR="00E54F9F" w:rsidRDefault="00E54F9F" w:rsidP="009D411E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A86D5F">
        <w:rPr>
          <w:rFonts w:ascii="Verdana" w:hAnsi="Verdana"/>
          <w:b/>
          <w:color w:val="000000"/>
          <w:sz w:val="20"/>
        </w:rPr>
        <w:t>6/2014</w:t>
      </w:r>
    </w:p>
    <w:p w:rsidR="00E54F9F" w:rsidRDefault="00E54F9F" w:rsidP="009D411E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4558B4">
        <w:rPr>
          <w:rFonts w:ascii="Verdana" w:hAnsi="Verdana"/>
          <w:color w:val="000000"/>
          <w:sz w:val="20"/>
        </w:rPr>
        <w:t xml:space="preserve">bere na vědomí </w:t>
      </w:r>
      <w:r w:rsidR="000E5C52">
        <w:rPr>
          <w:rFonts w:ascii="Verdana" w:hAnsi="Verdana"/>
          <w:color w:val="000000"/>
          <w:sz w:val="20"/>
        </w:rPr>
        <w:t xml:space="preserve">záznam z místního šetření na dálnici D3, které proběhlo dne </w:t>
      </w:r>
      <w:proofErr w:type="gramStart"/>
      <w:r w:rsidR="000E5C52">
        <w:rPr>
          <w:rFonts w:ascii="Verdana" w:hAnsi="Verdana"/>
          <w:color w:val="000000"/>
          <w:sz w:val="20"/>
        </w:rPr>
        <w:t>21.1.2014</w:t>
      </w:r>
      <w:proofErr w:type="gramEnd"/>
    </w:p>
    <w:p w:rsidR="009316DC" w:rsidRPr="001F76D3" w:rsidRDefault="000E5C52" w:rsidP="001F76D3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(4</w:t>
      </w:r>
      <w:r w:rsidR="00E54F9F">
        <w:rPr>
          <w:rFonts w:ascii="Verdana" w:hAnsi="Verdana"/>
          <w:b/>
          <w:sz w:val="20"/>
        </w:rPr>
        <w:t xml:space="preserve"> pro – 0 proti – 0 zdržel)</w:t>
      </w:r>
    </w:p>
    <w:p w:rsidR="009D411E" w:rsidRDefault="009D411E" w:rsidP="009D411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E0BFE" w:rsidRDefault="004E0BFE" w:rsidP="009D411E">
      <w:pPr>
        <w:pStyle w:val="Standard"/>
        <w:rPr>
          <w:rFonts w:ascii="Verdana" w:hAnsi="Verdana"/>
          <w:b/>
          <w:color w:val="000000"/>
          <w:sz w:val="20"/>
        </w:rPr>
      </w:pPr>
    </w:p>
    <w:p w:rsidR="000E5C52" w:rsidRDefault="000E5C52" w:rsidP="009D411E">
      <w:pPr>
        <w:pStyle w:val="Standard"/>
        <w:rPr>
          <w:rFonts w:ascii="Verdana" w:hAnsi="Verdana"/>
          <w:b/>
          <w:color w:val="000000"/>
          <w:sz w:val="20"/>
        </w:rPr>
      </w:pPr>
    </w:p>
    <w:p w:rsidR="000E5C52" w:rsidRDefault="000E5C52" w:rsidP="009D411E">
      <w:pPr>
        <w:pStyle w:val="Standard"/>
        <w:rPr>
          <w:rFonts w:ascii="Verdana" w:hAnsi="Verdana"/>
          <w:b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73E29" w:rsidRDefault="00D73E29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E5C52" w:rsidRDefault="000E5C52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E5C52" w:rsidRDefault="000E5C52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E5C52" w:rsidRDefault="000E5C52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E3320A">
        <w:rPr>
          <w:rFonts w:ascii="Verdana" w:hAnsi="Verdana"/>
          <w:sz w:val="22"/>
          <w:szCs w:val="22"/>
        </w:rPr>
        <w:t xml:space="preserve">Michal </w:t>
      </w:r>
      <w:proofErr w:type="gramStart"/>
      <w:r w:rsidR="00E3320A">
        <w:rPr>
          <w:rFonts w:ascii="Verdana" w:hAnsi="Verdana"/>
          <w:sz w:val="22"/>
          <w:szCs w:val="22"/>
        </w:rPr>
        <w:t>Horák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E5C52">
        <w:rPr>
          <w:rFonts w:ascii="Verdana" w:hAnsi="Verdana"/>
          <w:sz w:val="22"/>
          <w:szCs w:val="22"/>
        </w:rPr>
        <w:t xml:space="preserve">Miroslav </w:t>
      </w:r>
      <w:proofErr w:type="gramStart"/>
      <w:r w:rsidR="000E5C52">
        <w:rPr>
          <w:rFonts w:ascii="Verdana" w:hAnsi="Verdana"/>
          <w:sz w:val="22"/>
          <w:szCs w:val="22"/>
        </w:rPr>
        <w:t>Maxa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9" w:history="1">
        <w:r>
          <w:rPr>
            <w:rStyle w:val="Hypertextovodkaz"/>
            <w:sz w:val="16"/>
          </w:rPr>
          <w:t>www.zisov.cz</w:t>
        </w:r>
      </w:hyperlink>
      <w:r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9436EA">
        <w:rPr>
          <w:rFonts w:ascii="Verdana" w:hAnsi="Verdana"/>
          <w:sz w:val="16"/>
          <w:szCs w:val="22"/>
        </w:rPr>
        <w:tab/>
      </w:r>
      <w:r w:rsidR="000E5C52">
        <w:rPr>
          <w:rFonts w:ascii="Verdana" w:hAnsi="Verdana"/>
          <w:sz w:val="16"/>
          <w:szCs w:val="22"/>
        </w:rPr>
        <w:t xml:space="preserve">  2. ledna 2014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316DC">
        <w:rPr>
          <w:rFonts w:ascii="Verdana" w:hAnsi="Verdana"/>
          <w:sz w:val="16"/>
          <w:szCs w:val="22"/>
        </w:rPr>
        <w:tab/>
      </w:r>
      <w:r w:rsidR="000E5C52">
        <w:rPr>
          <w:rFonts w:ascii="Verdana" w:hAnsi="Verdana"/>
          <w:sz w:val="16"/>
          <w:szCs w:val="22"/>
        </w:rPr>
        <w:t>17. ledna 2014</w:t>
      </w:r>
    </w:p>
    <w:sectPr w:rsidR="00FC478A" w:rsidSect="004844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EC" w:rsidRDefault="009733EC" w:rsidP="008522E6">
      <w:r>
        <w:separator/>
      </w:r>
    </w:p>
  </w:endnote>
  <w:endnote w:type="continuationSeparator" w:id="0">
    <w:p w:rsidR="009733EC" w:rsidRDefault="009733EC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2C" w:rsidRDefault="00E9192C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Zasedání</w:t>
    </w:r>
    <w:r w:rsidR="00AE033D">
      <w:rPr>
        <w:rFonts w:asciiTheme="majorHAnsi" w:eastAsiaTheme="majorEastAsia" w:hAnsiTheme="majorHAnsi" w:cstheme="majorBidi"/>
      </w:rPr>
      <w:t xml:space="preserve"> ZO č.</w:t>
    </w:r>
    <w:r w:rsidR="005B5453">
      <w:rPr>
        <w:rFonts w:asciiTheme="majorHAnsi" w:eastAsiaTheme="majorEastAsia" w:hAnsiTheme="majorHAnsi" w:cstheme="majorBidi"/>
      </w:rPr>
      <w:t xml:space="preserve"> </w:t>
    </w:r>
    <w:r w:rsidR="00CF5836">
      <w:rPr>
        <w:rFonts w:asciiTheme="majorHAnsi" w:eastAsiaTheme="majorEastAsia" w:hAnsiTheme="majorHAnsi" w:cstheme="majorBidi"/>
      </w:rPr>
      <w:t>1/2014</w:t>
    </w:r>
    <w:r w:rsidR="005B5453">
      <w:rPr>
        <w:rFonts w:asciiTheme="majorHAnsi" w:eastAsiaTheme="majorEastAsia" w:hAnsiTheme="majorHAnsi" w:cstheme="majorBidi"/>
      </w:rPr>
      <w:t xml:space="preserve"> - </w:t>
    </w:r>
    <w:r>
      <w:rPr>
        <w:rFonts w:asciiTheme="majorHAnsi" w:eastAsiaTheme="majorEastAsia" w:hAnsiTheme="majorHAnsi" w:cstheme="majorBidi"/>
      </w:rPr>
      <w:t xml:space="preserve"> </w:t>
    </w:r>
    <w:r w:rsidR="00CF5836">
      <w:rPr>
        <w:rFonts w:asciiTheme="majorHAnsi" w:eastAsiaTheme="majorEastAsia" w:hAnsiTheme="majorHAnsi" w:cstheme="majorBidi"/>
      </w:rPr>
      <w:t>27. 1. 2014</w:t>
    </w:r>
    <w:r w:rsidR="00603562">
      <w:rPr>
        <w:rFonts w:asciiTheme="majorHAnsi" w:eastAsiaTheme="majorEastAsia" w:hAnsiTheme="majorHAnsi" w:cstheme="majorBidi"/>
      </w:rPr>
      <w:tab/>
    </w:r>
    <w:r w:rsidR="00603562">
      <w:rPr>
        <w:rFonts w:asciiTheme="majorHAnsi" w:eastAsiaTheme="majorEastAsia" w:hAnsiTheme="majorHAnsi" w:cstheme="majorBidi"/>
      </w:rPr>
      <w:tab/>
      <w:t>S</w:t>
    </w:r>
    <w:r>
      <w:rPr>
        <w:rFonts w:asciiTheme="majorHAnsi" w:eastAsiaTheme="majorEastAsia" w:hAnsiTheme="majorHAnsi" w:cstheme="majorBidi"/>
      </w:rPr>
      <w:t xml:space="preserve">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E2262" w:rsidRPr="00FE226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8708E" w:rsidRDefault="00087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EC" w:rsidRDefault="009733EC" w:rsidP="008522E6">
      <w:r>
        <w:separator/>
      </w:r>
    </w:p>
  </w:footnote>
  <w:footnote w:type="continuationSeparator" w:id="0">
    <w:p w:rsidR="009733EC" w:rsidRDefault="009733EC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31749"/>
    <w:multiLevelType w:val="hybridMultilevel"/>
    <w:tmpl w:val="0446636E"/>
    <w:lvl w:ilvl="0" w:tplc="BB1CA060">
      <w:start w:val="6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464F"/>
    <w:multiLevelType w:val="hybridMultilevel"/>
    <w:tmpl w:val="3CE0E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CF060C5"/>
    <w:multiLevelType w:val="hybridMultilevel"/>
    <w:tmpl w:val="61F6A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D6E4CF4"/>
    <w:multiLevelType w:val="multilevel"/>
    <w:tmpl w:val="E5660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D0800"/>
    <w:multiLevelType w:val="hybridMultilevel"/>
    <w:tmpl w:val="1C60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14085"/>
    <w:multiLevelType w:val="hybridMultilevel"/>
    <w:tmpl w:val="EEB42F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AC174E7"/>
    <w:multiLevelType w:val="hybridMultilevel"/>
    <w:tmpl w:val="C598E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E34B9C"/>
    <w:multiLevelType w:val="hybridMultilevel"/>
    <w:tmpl w:val="0874C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B6464"/>
    <w:multiLevelType w:val="multilevel"/>
    <w:tmpl w:val="3EA4A5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0169F"/>
    <w:multiLevelType w:val="hybridMultilevel"/>
    <w:tmpl w:val="1018A64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597239"/>
    <w:multiLevelType w:val="hybridMultilevel"/>
    <w:tmpl w:val="70723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6"/>
  </w:num>
  <w:num w:numId="5">
    <w:abstractNumId w:val="17"/>
  </w:num>
  <w:num w:numId="6">
    <w:abstractNumId w:val="16"/>
  </w:num>
  <w:num w:numId="7">
    <w:abstractNumId w:val="14"/>
  </w:num>
  <w:num w:numId="8">
    <w:abstractNumId w:val="24"/>
  </w:num>
  <w:num w:numId="9">
    <w:abstractNumId w:val="27"/>
  </w:num>
  <w:num w:numId="10">
    <w:abstractNumId w:val="25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21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22"/>
  </w:num>
  <w:num w:numId="21">
    <w:abstractNumId w:val="5"/>
  </w:num>
  <w:num w:numId="22">
    <w:abstractNumId w:val="1"/>
  </w:num>
  <w:num w:numId="23">
    <w:abstractNumId w:val="10"/>
  </w:num>
  <w:num w:numId="24">
    <w:abstractNumId w:val="9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23"/>
  </w:num>
  <w:num w:numId="30">
    <w:abstractNumId w:val="2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120B"/>
    <w:rsid w:val="0000472A"/>
    <w:rsid w:val="00005A23"/>
    <w:rsid w:val="00005CD7"/>
    <w:rsid w:val="00010C4E"/>
    <w:rsid w:val="000232BE"/>
    <w:rsid w:val="00036E75"/>
    <w:rsid w:val="000568F4"/>
    <w:rsid w:val="00062BEE"/>
    <w:rsid w:val="00064100"/>
    <w:rsid w:val="00064A4B"/>
    <w:rsid w:val="00064C87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850"/>
    <w:rsid w:val="000B4981"/>
    <w:rsid w:val="000B5C53"/>
    <w:rsid w:val="000D0A56"/>
    <w:rsid w:val="000D3DD8"/>
    <w:rsid w:val="000E5C52"/>
    <w:rsid w:val="000E789B"/>
    <w:rsid w:val="000F16FF"/>
    <w:rsid w:val="000F7361"/>
    <w:rsid w:val="00120C4D"/>
    <w:rsid w:val="0012461E"/>
    <w:rsid w:val="001326FE"/>
    <w:rsid w:val="0014074E"/>
    <w:rsid w:val="00140BE7"/>
    <w:rsid w:val="00145CE0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166B"/>
    <w:rsid w:val="001C2E46"/>
    <w:rsid w:val="001C6ACC"/>
    <w:rsid w:val="001D0005"/>
    <w:rsid w:val="001E57EE"/>
    <w:rsid w:val="001F18A3"/>
    <w:rsid w:val="001F310F"/>
    <w:rsid w:val="001F76D3"/>
    <w:rsid w:val="00213082"/>
    <w:rsid w:val="0021315D"/>
    <w:rsid w:val="00220A3F"/>
    <w:rsid w:val="00224E80"/>
    <w:rsid w:val="002264DD"/>
    <w:rsid w:val="00234BC1"/>
    <w:rsid w:val="00236C31"/>
    <w:rsid w:val="00236DE7"/>
    <w:rsid w:val="00236EE4"/>
    <w:rsid w:val="00244FEE"/>
    <w:rsid w:val="002467B3"/>
    <w:rsid w:val="0025101F"/>
    <w:rsid w:val="0025348C"/>
    <w:rsid w:val="00254A68"/>
    <w:rsid w:val="00255734"/>
    <w:rsid w:val="00260D72"/>
    <w:rsid w:val="0026210E"/>
    <w:rsid w:val="0026708D"/>
    <w:rsid w:val="00270E08"/>
    <w:rsid w:val="002717C9"/>
    <w:rsid w:val="00280163"/>
    <w:rsid w:val="0028211C"/>
    <w:rsid w:val="00282843"/>
    <w:rsid w:val="00291B8F"/>
    <w:rsid w:val="002A194B"/>
    <w:rsid w:val="002A50B3"/>
    <w:rsid w:val="002B24E6"/>
    <w:rsid w:val="002B6D4D"/>
    <w:rsid w:val="002B7E27"/>
    <w:rsid w:val="002D16DF"/>
    <w:rsid w:val="002D4AAB"/>
    <w:rsid w:val="002E1590"/>
    <w:rsid w:val="002E7448"/>
    <w:rsid w:val="0030335E"/>
    <w:rsid w:val="00303C90"/>
    <w:rsid w:val="00307A65"/>
    <w:rsid w:val="00316AF5"/>
    <w:rsid w:val="00322146"/>
    <w:rsid w:val="00326F85"/>
    <w:rsid w:val="003274E9"/>
    <w:rsid w:val="00350318"/>
    <w:rsid w:val="00361214"/>
    <w:rsid w:val="00363957"/>
    <w:rsid w:val="0036428B"/>
    <w:rsid w:val="0036731E"/>
    <w:rsid w:val="0037659E"/>
    <w:rsid w:val="00377ADD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7054"/>
    <w:rsid w:val="003F02FC"/>
    <w:rsid w:val="003F6510"/>
    <w:rsid w:val="004017D9"/>
    <w:rsid w:val="0040362E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3365"/>
    <w:rsid w:val="004558B4"/>
    <w:rsid w:val="00471895"/>
    <w:rsid w:val="00471EC6"/>
    <w:rsid w:val="0048020F"/>
    <w:rsid w:val="004844E9"/>
    <w:rsid w:val="004A4449"/>
    <w:rsid w:val="004D243C"/>
    <w:rsid w:val="004D310F"/>
    <w:rsid w:val="004D4CC8"/>
    <w:rsid w:val="004E0BFE"/>
    <w:rsid w:val="004E1819"/>
    <w:rsid w:val="004E505B"/>
    <w:rsid w:val="004E580A"/>
    <w:rsid w:val="004F1AC5"/>
    <w:rsid w:val="004F57E3"/>
    <w:rsid w:val="004F59EE"/>
    <w:rsid w:val="004F6BA6"/>
    <w:rsid w:val="00506E38"/>
    <w:rsid w:val="00507CA9"/>
    <w:rsid w:val="005154CE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4545"/>
    <w:rsid w:val="00590B07"/>
    <w:rsid w:val="00591F6B"/>
    <w:rsid w:val="005A2CA8"/>
    <w:rsid w:val="005B5453"/>
    <w:rsid w:val="005B66EF"/>
    <w:rsid w:val="005C2775"/>
    <w:rsid w:val="005C6C33"/>
    <w:rsid w:val="005E399A"/>
    <w:rsid w:val="005E3A8A"/>
    <w:rsid w:val="005E6DB0"/>
    <w:rsid w:val="005F1222"/>
    <w:rsid w:val="005F7B09"/>
    <w:rsid w:val="00603562"/>
    <w:rsid w:val="006119ED"/>
    <w:rsid w:val="006124D1"/>
    <w:rsid w:val="0062749E"/>
    <w:rsid w:val="0062761E"/>
    <w:rsid w:val="006455E3"/>
    <w:rsid w:val="00645EAD"/>
    <w:rsid w:val="00647795"/>
    <w:rsid w:val="0065074C"/>
    <w:rsid w:val="00666E1F"/>
    <w:rsid w:val="006860C6"/>
    <w:rsid w:val="0069156B"/>
    <w:rsid w:val="00692293"/>
    <w:rsid w:val="006971C7"/>
    <w:rsid w:val="006A3F7C"/>
    <w:rsid w:val="006A74B0"/>
    <w:rsid w:val="006B1EA5"/>
    <w:rsid w:val="006B24A0"/>
    <w:rsid w:val="006B4ECE"/>
    <w:rsid w:val="006B7770"/>
    <w:rsid w:val="006C31DB"/>
    <w:rsid w:val="006C3359"/>
    <w:rsid w:val="006C5060"/>
    <w:rsid w:val="006C57F4"/>
    <w:rsid w:val="006C5A7B"/>
    <w:rsid w:val="006D3D4A"/>
    <w:rsid w:val="006F0D11"/>
    <w:rsid w:val="006F366A"/>
    <w:rsid w:val="006F42F2"/>
    <w:rsid w:val="006F7E21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5272C"/>
    <w:rsid w:val="00756242"/>
    <w:rsid w:val="0076611C"/>
    <w:rsid w:val="00770D31"/>
    <w:rsid w:val="00783B24"/>
    <w:rsid w:val="00785A16"/>
    <w:rsid w:val="00786E2C"/>
    <w:rsid w:val="007924A9"/>
    <w:rsid w:val="0079428A"/>
    <w:rsid w:val="007A14A4"/>
    <w:rsid w:val="007A652B"/>
    <w:rsid w:val="007B0AE8"/>
    <w:rsid w:val="007B0DE5"/>
    <w:rsid w:val="007C40FA"/>
    <w:rsid w:val="007C7A5D"/>
    <w:rsid w:val="007D4DBD"/>
    <w:rsid w:val="007D5139"/>
    <w:rsid w:val="007F0DD6"/>
    <w:rsid w:val="007F6BF7"/>
    <w:rsid w:val="007F726F"/>
    <w:rsid w:val="00811A76"/>
    <w:rsid w:val="00822300"/>
    <w:rsid w:val="00845BDD"/>
    <w:rsid w:val="008522E6"/>
    <w:rsid w:val="0086115F"/>
    <w:rsid w:val="00864017"/>
    <w:rsid w:val="0086666F"/>
    <w:rsid w:val="00870F7B"/>
    <w:rsid w:val="00880318"/>
    <w:rsid w:val="00880FB8"/>
    <w:rsid w:val="00883EB2"/>
    <w:rsid w:val="00891473"/>
    <w:rsid w:val="008A186D"/>
    <w:rsid w:val="008A1F22"/>
    <w:rsid w:val="008B7BA6"/>
    <w:rsid w:val="008C0B24"/>
    <w:rsid w:val="008C7A9E"/>
    <w:rsid w:val="008D0971"/>
    <w:rsid w:val="008D288F"/>
    <w:rsid w:val="008D79BB"/>
    <w:rsid w:val="008F5601"/>
    <w:rsid w:val="009316DC"/>
    <w:rsid w:val="009436EA"/>
    <w:rsid w:val="00951830"/>
    <w:rsid w:val="00957735"/>
    <w:rsid w:val="00960559"/>
    <w:rsid w:val="009635EA"/>
    <w:rsid w:val="009715F5"/>
    <w:rsid w:val="00972829"/>
    <w:rsid w:val="009733EC"/>
    <w:rsid w:val="00973A87"/>
    <w:rsid w:val="009762AA"/>
    <w:rsid w:val="00981FB5"/>
    <w:rsid w:val="009827D4"/>
    <w:rsid w:val="00994FF7"/>
    <w:rsid w:val="009A1FFF"/>
    <w:rsid w:val="009A7B75"/>
    <w:rsid w:val="009B0BA8"/>
    <w:rsid w:val="009C6BA5"/>
    <w:rsid w:val="009C7105"/>
    <w:rsid w:val="009C73FC"/>
    <w:rsid w:val="009D411E"/>
    <w:rsid w:val="009D7C3B"/>
    <w:rsid w:val="009E0A39"/>
    <w:rsid w:val="009E1D25"/>
    <w:rsid w:val="009F0A7A"/>
    <w:rsid w:val="00A04126"/>
    <w:rsid w:val="00A1082A"/>
    <w:rsid w:val="00A11BE0"/>
    <w:rsid w:val="00A1296D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86D5F"/>
    <w:rsid w:val="00A907F2"/>
    <w:rsid w:val="00AA0866"/>
    <w:rsid w:val="00AA1820"/>
    <w:rsid w:val="00AB5188"/>
    <w:rsid w:val="00AC5800"/>
    <w:rsid w:val="00AC72EE"/>
    <w:rsid w:val="00AC73E3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41A"/>
    <w:rsid w:val="00B429C1"/>
    <w:rsid w:val="00B50D1A"/>
    <w:rsid w:val="00B55D5E"/>
    <w:rsid w:val="00B670FD"/>
    <w:rsid w:val="00B70C66"/>
    <w:rsid w:val="00B721A9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F3CFA"/>
    <w:rsid w:val="00C02F67"/>
    <w:rsid w:val="00C03439"/>
    <w:rsid w:val="00C04ADD"/>
    <w:rsid w:val="00C0504B"/>
    <w:rsid w:val="00C20919"/>
    <w:rsid w:val="00C212B1"/>
    <w:rsid w:val="00C240AB"/>
    <w:rsid w:val="00C3162B"/>
    <w:rsid w:val="00C42F96"/>
    <w:rsid w:val="00C430A6"/>
    <w:rsid w:val="00C56769"/>
    <w:rsid w:val="00C81FF4"/>
    <w:rsid w:val="00C8688B"/>
    <w:rsid w:val="00CA0F0D"/>
    <w:rsid w:val="00CA2A20"/>
    <w:rsid w:val="00CD3032"/>
    <w:rsid w:val="00CD558C"/>
    <w:rsid w:val="00CD67DC"/>
    <w:rsid w:val="00CE330D"/>
    <w:rsid w:val="00CE33D4"/>
    <w:rsid w:val="00CF38E6"/>
    <w:rsid w:val="00CF5836"/>
    <w:rsid w:val="00D02BEC"/>
    <w:rsid w:val="00D0734B"/>
    <w:rsid w:val="00D12E24"/>
    <w:rsid w:val="00D1749A"/>
    <w:rsid w:val="00D2536F"/>
    <w:rsid w:val="00D301F2"/>
    <w:rsid w:val="00D326FD"/>
    <w:rsid w:val="00D41AEA"/>
    <w:rsid w:val="00D41B1D"/>
    <w:rsid w:val="00D5210E"/>
    <w:rsid w:val="00D67DBB"/>
    <w:rsid w:val="00D724F9"/>
    <w:rsid w:val="00D73E29"/>
    <w:rsid w:val="00D8434A"/>
    <w:rsid w:val="00D845A4"/>
    <w:rsid w:val="00D91245"/>
    <w:rsid w:val="00D91682"/>
    <w:rsid w:val="00DA0EC2"/>
    <w:rsid w:val="00DA3A3D"/>
    <w:rsid w:val="00DA44CE"/>
    <w:rsid w:val="00DB2711"/>
    <w:rsid w:val="00DC2DB6"/>
    <w:rsid w:val="00DC4F3B"/>
    <w:rsid w:val="00DE3C37"/>
    <w:rsid w:val="00DF1D8B"/>
    <w:rsid w:val="00DF1DC4"/>
    <w:rsid w:val="00DF3D08"/>
    <w:rsid w:val="00DF759C"/>
    <w:rsid w:val="00E0001E"/>
    <w:rsid w:val="00E05727"/>
    <w:rsid w:val="00E05B18"/>
    <w:rsid w:val="00E15697"/>
    <w:rsid w:val="00E21D3B"/>
    <w:rsid w:val="00E236D7"/>
    <w:rsid w:val="00E24276"/>
    <w:rsid w:val="00E251C0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4C65"/>
    <w:rsid w:val="00EB1CC6"/>
    <w:rsid w:val="00EB5A79"/>
    <w:rsid w:val="00EC2346"/>
    <w:rsid w:val="00EC32AF"/>
    <w:rsid w:val="00EC4FD2"/>
    <w:rsid w:val="00EF35F6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61ABC"/>
    <w:rsid w:val="00F651CA"/>
    <w:rsid w:val="00F66C18"/>
    <w:rsid w:val="00F67098"/>
    <w:rsid w:val="00F70941"/>
    <w:rsid w:val="00F83086"/>
    <w:rsid w:val="00F87650"/>
    <w:rsid w:val="00F90853"/>
    <w:rsid w:val="00F91730"/>
    <w:rsid w:val="00FA34F5"/>
    <w:rsid w:val="00FC478A"/>
    <w:rsid w:val="00FD57FE"/>
    <w:rsid w:val="00FE2262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i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6E0B-2270-4CBE-BC16-8397B473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Dušan Hudlík, starosta obce Žíšov</cp:lastModifiedBy>
  <cp:revision>4</cp:revision>
  <cp:lastPrinted>2011-09-21T05:42:00Z</cp:lastPrinted>
  <dcterms:created xsi:type="dcterms:W3CDTF">2014-02-02T15:07:00Z</dcterms:created>
  <dcterms:modified xsi:type="dcterms:W3CDTF">2014-02-13T09:54:00Z</dcterms:modified>
</cp:coreProperties>
</file>