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4F658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4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071F5B">
        <w:rPr>
          <w:rFonts w:ascii="Verdana" w:hAnsi="Verdana"/>
          <w:b/>
          <w:szCs w:val="24"/>
        </w:rPr>
        <w:t>1</w:t>
      </w:r>
      <w:r w:rsidR="004F6582">
        <w:rPr>
          <w:rFonts w:ascii="Verdana" w:hAnsi="Verdana"/>
          <w:b/>
          <w:szCs w:val="24"/>
        </w:rPr>
        <w:t>7</w:t>
      </w:r>
      <w:r w:rsidR="00E15697">
        <w:rPr>
          <w:rFonts w:ascii="Verdana" w:hAnsi="Verdana"/>
          <w:b/>
          <w:szCs w:val="24"/>
        </w:rPr>
        <w:t xml:space="preserve">. </w:t>
      </w:r>
      <w:r w:rsidR="004F6582">
        <w:rPr>
          <w:rFonts w:ascii="Verdana" w:hAnsi="Verdana"/>
          <w:b/>
          <w:szCs w:val="24"/>
        </w:rPr>
        <w:t>7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proofErr w:type="spellStart"/>
      <w:r w:rsidR="0033249C" w:rsidRPr="00883DD7">
        <w:rPr>
          <w:rFonts w:ascii="Verdana" w:hAnsi="Verdana"/>
          <w:sz w:val="20"/>
        </w:rPr>
        <w:t>Ing.Dvořák</w:t>
      </w:r>
      <w:proofErr w:type="spellEnd"/>
      <w:r w:rsidR="0033249C" w:rsidRPr="00883DD7">
        <w:rPr>
          <w:rFonts w:ascii="Verdana" w:hAnsi="Verdana"/>
          <w:sz w:val="20"/>
        </w:rPr>
        <w:t xml:space="preserve"> Jan</w:t>
      </w:r>
      <w:r w:rsidR="0033249C">
        <w:rPr>
          <w:rFonts w:ascii="Verdana" w:hAnsi="Verdana"/>
          <w:sz w:val="20"/>
        </w:rPr>
        <w:t xml:space="preserve">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  <w:r w:rsidR="004F6582">
        <w:rPr>
          <w:rFonts w:ascii="Verdana" w:hAnsi="Verdana"/>
          <w:sz w:val="20"/>
        </w:rPr>
        <w:t xml:space="preserve"> </w:t>
      </w:r>
    </w:p>
    <w:p w:rsidR="00506E38" w:rsidRDefault="00A95BD6" w:rsidP="004F6582">
      <w:pPr>
        <w:ind w:left="708" w:firstLine="708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Záškodová</w:t>
      </w:r>
      <w:proofErr w:type="spellEnd"/>
      <w:r w:rsidR="00AB6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Jaroslava</w:t>
      </w:r>
      <w:r w:rsidR="00071F5B">
        <w:rPr>
          <w:rFonts w:ascii="Verdana" w:hAnsi="Verdana"/>
          <w:sz w:val="20"/>
        </w:rPr>
        <w:t xml:space="preserve">, </w:t>
      </w:r>
    </w:p>
    <w:p w:rsidR="00301142" w:rsidRPr="004F6582" w:rsidRDefault="004F6582" w:rsidP="00A67F0B">
      <w:pPr>
        <w:jc w:val="both"/>
        <w:rPr>
          <w:rFonts w:ascii="Verdana" w:hAnsi="Verdana"/>
          <w:b/>
          <w:sz w:val="22"/>
          <w:szCs w:val="22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Pavel, Horák Michal,</w:t>
      </w: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A95BD6" w:rsidRDefault="004F6582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Obecně závazná vyhláška o nočním klidu</w:t>
      </w:r>
    </w:p>
    <w:p w:rsidR="00A077CD" w:rsidRDefault="004F6582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Informace a rozhodnutí o dalším postupu – projektové práce „Růžová“ a „Bahenní“ ulice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A95BD6" w:rsidRDefault="00005A23" w:rsidP="00120C4D">
      <w:pPr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</w:t>
      </w:r>
      <w:proofErr w:type="gramEnd"/>
      <w:r w:rsidR="00A907F2" w:rsidRPr="00A907F2">
        <w:rPr>
          <w:rFonts w:ascii="Verdana" w:hAnsi="Verdana"/>
          <w:sz w:val="20"/>
        </w:rPr>
        <w:t xml:space="preserve">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883DD7">
        <w:rPr>
          <w:rFonts w:ascii="Verdana" w:hAnsi="Verdana"/>
          <w:sz w:val="20"/>
        </w:rPr>
        <w:t xml:space="preserve">Jaroslava </w:t>
      </w:r>
      <w:proofErr w:type="spellStart"/>
      <w:r w:rsidR="00883DD7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Starosta obce navrhl doplnit ještě dva samostatné body – vyhodnocení nabídek</w:t>
      </w:r>
      <w:r w:rsidR="00F005ED">
        <w:rPr>
          <w:rFonts w:ascii="Verdana" w:hAnsi="Verdana"/>
          <w:sz w:val="20"/>
        </w:rPr>
        <w:t xml:space="preserve"> a výběr dodavatele</w:t>
      </w:r>
      <w:r w:rsidR="00574B5C">
        <w:rPr>
          <w:rFonts w:ascii="Verdana" w:hAnsi="Verdana"/>
          <w:sz w:val="20"/>
        </w:rPr>
        <w:t xml:space="preserve"> na </w:t>
      </w:r>
      <w:proofErr w:type="gramStart"/>
      <w:r w:rsidR="00574B5C">
        <w:rPr>
          <w:rFonts w:ascii="Verdana" w:hAnsi="Verdana"/>
          <w:sz w:val="20"/>
        </w:rPr>
        <w:t>akci  II</w:t>
      </w:r>
      <w:proofErr w:type="gramEnd"/>
      <w:r w:rsidR="00574B5C">
        <w:rPr>
          <w:rFonts w:ascii="Verdana" w:hAnsi="Verdana"/>
          <w:sz w:val="20"/>
        </w:rPr>
        <w:t xml:space="preserve">. </w:t>
      </w:r>
      <w:r w:rsidR="00F005ED">
        <w:rPr>
          <w:rFonts w:ascii="Verdana" w:hAnsi="Verdana"/>
          <w:sz w:val="20"/>
        </w:rPr>
        <w:t>e</w:t>
      </w:r>
      <w:r w:rsidR="00574B5C">
        <w:rPr>
          <w:rFonts w:ascii="Verdana" w:hAnsi="Verdana"/>
          <w:sz w:val="20"/>
        </w:rPr>
        <w:t xml:space="preserve">tapa čištění kanalizačních stok a vyhodnocení nabídek </w:t>
      </w:r>
      <w:r w:rsidR="00F005ED">
        <w:rPr>
          <w:rFonts w:ascii="Verdana" w:hAnsi="Verdana"/>
          <w:sz w:val="20"/>
        </w:rPr>
        <w:t xml:space="preserve">a výběr dodavatele </w:t>
      </w:r>
      <w:r w:rsidR="00574B5C">
        <w:rPr>
          <w:rFonts w:ascii="Verdana" w:hAnsi="Verdana"/>
          <w:sz w:val="20"/>
        </w:rPr>
        <w:t xml:space="preserve">na akci „Altán pro posezení na pozemcích </w:t>
      </w:r>
      <w:proofErr w:type="spellStart"/>
      <w:r w:rsidR="00574B5C">
        <w:rPr>
          <w:rFonts w:ascii="Verdana" w:hAnsi="Verdana"/>
          <w:sz w:val="20"/>
        </w:rPr>
        <w:t>p.č</w:t>
      </w:r>
      <w:proofErr w:type="spellEnd"/>
      <w:r w:rsidR="00574B5C">
        <w:rPr>
          <w:rFonts w:ascii="Verdana" w:hAnsi="Verdana"/>
          <w:sz w:val="20"/>
        </w:rPr>
        <w:t>. 2844/1, 2843.</w:t>
      </w:r>
    </w:p>
    <w:p w:rsidR="0009600D" w:rsidRDefault="00A95BD6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D45825">
        <w:rPr>
          <w:rFonts w:ascii="Verdana" w:hAnsi="Verdana"/>
          <w:b/>
          <w:sz w:val="20"/>
        </w:rPr>
        <w:t>32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574B5C">
        <w:rPr>
          <w:rFonts w:ascii="Verdana" w:hAnsi="Verdana"/>
          <w:sz w:val="20"/>
        </w:rPr>
        <w:t xml:space="preserve"> doplněným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4F6582">
        <w:rPr>
          <w:rFonts w:ascii="Verdana" w:hAnsi="Verdana"/>
          <w:sz w:val="20"/>
        </w:rPr>
        <w:t>4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D47303">
        <w:rPr>
          <w:rFonts w:ascii="Verdana" w:hAnsi="Verdana"/>
          <w:b/>
          <w:sz w:val="20"/>
        </w:rPr>
        <w:t>5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D47303" w:rsidRPr="00D47303" w:rsidRDefault="00A95BD6" w:rsidP="00D47303">
      <w:pPr>
        <w:spacing w:after="120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projednalo </w:t>
      </w:r>
      <w:r w:rsidR="00D47303">
        <w:rPr>
          <w:rFonts w:ascii="Verdana" w:hAnsi="Verdana"/>
          <w:sz w:val="20"/>
        </w:rPr>
        <w:t xml:space="preserve">Obecně závaznou vyhlášku č. 1/2017, o nočním klidu. </w:t>
      </w:r>
      <w:r w:rsidR="00D47303" w:rsidRPr="00D47303">
        <w:rPr>
          <w:rFonts w:ascii="Verdana" w:hAnsi="Verdana"/>
          <w:sz w:val="20"/>
        </w:rPr>
        <w:t xml:space="preserve">Předmětem této obecně závazné vyhlášky je stanovení výjimečných případů, při nichž nemusí být </w:t>
      </w:r>
      <w:r w:rsidR="00D47303">
        <w:rPr>
          <w:rFonts w:ascii="Verdana" w:hAnsi="Verdana"/>
          <w:sz w:val="20"/>
        </w:rPr>
        <w:t xml:space="preserve">dodržována </w:t>
      </w:r>
      <w:r w:rsidR="00D47303" w:rsidRPr="00D47303">
        <w:rPr>
          <w:rFonts w:ascii="Verdana" w:hAnsi="Verdana"/>
          <w:sz w:val="20"/>
        </w:rPr>
        <w:t>doba nočního klidu.</w:t>
      </w:r>
    </w:p>
    <w:p w:rsidR="00851A68" w:rsidRDefault="00851A68" w:rsidP="00364BF1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45825">
        <w:rPr>
          <w:rFonts w:ascii="Verdana" w:hAnsi="Verdana"/>
          <w:b/>
          <w:color w:val="000000" w:themeColor="text1"/>
          <w:sz w:val="20"/>
        </w:rPr>
        <w:t>33</w:t>
      </w:r>
      <w:r w:rsidR="00330662">
        <w:rPr>
          <w:rFonts w:ascii="Verdana" w:hAnsi="Verdana"/>
          <w:b/>
          <w:color w:val="000000" w:themeColor="text1"/>
          <w:sz w:val="20"/>
        </w:rPr>
        <w:t>/2017</w:t>
      </w:r>
    </w:p>
    <w:p w:rsidR="008E7FCD" w:rsidRPr="008E7FCD" w:rsidRDefault="001744F9" w:rsidP="008E7FC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</w:t>
      </w:r>
      <w:r w:rsidR="008E7FCD" w:rsidRPr="008E7FCD">
        <w:rPr>
          <w:rFonts w:ascii="Verdana" w:hAnsi="Verdana"/>
          <w:sz w:val="20"/>
        </w:rPr>
        <w:t xml:space="preserve">schvaluje </w:t>
      </w:r>
      <w:r w:rsidR="00D47303">
        <w:rPr>
          <w:rFonts w:ascii="Verdana" w:hAnsi="Verdana"/>
          <w:sz w:val="20"/>
        </w:rPr>
        <w:t>Obecně závaznou vyhlášku č. 1/2017 o nočním klidu.</w:t>
      </w:r>
    </w:p>
    <w:p w:rsidR="004D243C" w:rsidRDefault="004D243C" w:rsidP="008E7FCD">
      <w:pPr>
        <w:jc w:val="both"/>
        <w:rPr>
          <w:rFonts w:ascii="Verdana" w:hAnsi="Verdana"/>
          <w:b/>
          <w:sz w:val="20"/>
        </w:rPr>
      </w:pPr>
    </w:p>
    <w:p w:rsidR="002A194B" w:rsidRPr="000E5C52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D47303">
        <w:rPr>
          <w:rFonts w:ascii="Verdana" w:hAnsi="Verdana"/>
          <w:b/>
          <w:sz w:val="20"/>
        </w:rPr>
        <w:t>5</w:t>
      </w:r>
      <w:r w:rsidR="000E5C52">
        <w:rPr>
          <w:rFonts w:ascii="Verdana" w:hAnsi="Verdana"/>
          <w:b/>
          <w:sz w:val="20"/>
        </w:rPr>
        <w:t xml:space="preserve"> pro – </w:t>
      </w:r>
      <w:r w:rsidR="00C916C8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proti– 0 zdržel</w:t>
      </w:r>
      <w:r w:rsidR="006A6BE4">
        <w:rPr>
          <w:rFonts w:ascii="Verdana" w:hAnsi="Verdana"/>
          <w:b/>
          <w:sz w:val="20"/>
        </w:rPr>
        <w:t>)</w:t>
      </w: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D845A4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5E276D" w:rsidRPr="005E276D" w:rsidRDefault="00D47303" w:rsidP="005E276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informoval ZO, že projektant, se kterým je uzavřena smlouva o dílo na zpracování projektové dokumentace na vybudování nové komunikace, vč. ZTV v jihozápadní části obce (tzv. Bahenní ulice) a rekonstrukci tzv. „Růžové“ ulice přestal reagovat na telefonáty, e-maily i SMS zprávy.</w:t>
      </w:r>
      <w:r w:rsidR="0063539B">
        <w:rPr>
          <w:rFonts w:ascii="Verdana" w:hAnsi="Verdana"/>
          <w:color w:val="000000" w:themeColor="text1"/>
          <w:sz w:val="20"/>
        </w:rPr>
        <w:t xml:space="preserve"> Byly činěny pokusy s voláním z jiných telefonních čísle, než obecních – bez reakce. Při výběru dodavatele na PD měl tento projektant dobré reference a z počátku byla i dobrá spolupráce – na jeho žádost došlo k doměření částí některých pozemků, byl zpracován hydrogeologický průzkum… V současnosti p. </w:t>
      </w:r>
      <w:proofErr w:type="spellStart"/>
      <w:r w:rsidR="0063539B">
        <w:rPr>
          <w:rFonts w:ascii="Verdana" w:hAnsi="Verdana"/>
          <w:color w:val="000000" w:themeColor="text1"/>
          <w:sz w:val="20"/>
        </w:rPr>
        <w:t>Kaldec</w:t>
      </w:r>
      <w:proofErr w:type="spellEnd"/>
      <w:r w:rsidR="0063539B">
        <w:rPr>
          <w:rFonts w:ascii="Verdana" w:hAnsi="Verdana"/>
          <w:color w:val="000000" w:themeColor="text1"/>
          <w:sz w:val="20"/>
        </w:rPr>
        <w:t xml:space="preserve"> nereaguje ani na firemním telefonu (jeho telefonní linka u firmy GEFOS). ZO projednalo další postup – buď automaticky zadat zakázku</w:t>
      </w:r>
      <w:r w:rsidR="007B6285">
        <w:rPr>
          <w:rFonts w:ascii="Verdana" w:hAnsi="Verdana"/>
          <w:color w:val="000000" w:themeColor="text1"/>
          <w:sz w:val="20"/>
        </w:rPr>
        <w:t xml:space="preserve"> druhému v pořadí z nabídkového řízení v roce 2016, nebo oslovit nové projektanty pro nové nabídkové řízení. ZO se nakonec dohodlo na zrušení výsledků nabídkového řízení v roce 2016 a oslovit nové firmy pro zpracování projektové dokumentace. Starosta obce navrhl oslovit pana Josefa Dubského</w:t>
      </w:r>
      <w:r w:rsidR="00B86A83">
        <w:rPr>
          <w:rFonts w:ascii="Verdana" w:hAnsi="Verdana"/>
          <w:color w:val="000000" w:themeColor="text1"/>
          <w:sz w:val="20"/>
        </w:rPr>
        <w:t xml:space="preserve">, IČ </w:t>
      </w:r>
      <w:r w:rsidR="00B86A83" w:rsidRPr="00390B07">
        <w:rPr>
          <w:rFonts w:ascii="Verdana" w:hAnsi="Verdana"/>
          <w:color w:val="000000" w:themeColor="text1"/>
          <w:sz w:val="20"/>
        </w:rPr>
        <w:t>63873427, sídlo Štěpnice 724, Veselí nad Lužnicí</w:t>
      </w:r>
      <w:r w:rsidR="007B6285">
        <w:rPr>
          <w:rFonts w:ascii="Verdana" w:hAnsi="Verdana"/>
          <w:color w:val="000000" w:themeColor="text1"/>
          <w:sz w:val="20"/>
        </w:rPr>
        <w:t xml:space="preserve"> a projekční </w:t>
      </w:r>
      <w:r w:rsidR="007B6285">
        <w:rPr>
          <w:rFonts w:ascii="Verdana" w:hAnsi="Verdana"/>
          <w:color w:val="000000" w:themeColor="text1"/>
          <w:sz w:val="20"/>
        </w:rPr>
        <w:lastRenderedPageBreak/>
        <w:t>firmu A</w:t>
      </w:r>
      <w:r w:rsidR="00B86A83">
        <w:rPr>
          <w:rFonts w:ascii="Verdana" w:hAnsi="Verdana"/>
          <w:color w:val="000000" w:themeColor="text1"/>
          <w:sz w:val="20"/>
        </w:rPr>
        <w:t xml:space="preserve"> </w:t>
      </w:r>
      <w:r w:rsidR="007B6285">
        <w:rPr>
          <w:rFonts w:ascii="Verdana" w:hAnsi="Verdana"/>
          <w:color w:val="000000" w:themeColor="text1"/>
          <w:sz w:val="20"/>
        </w:rPr>
        <w:t>3</w:t>
      </w:r>
      <w:r w:rsidR="00B86A83">
        <w:rPr>
          <w:rFonts w:ascii="Verdana" w:hAnsi="Verdana"/>
          <w:color w:val="000000" w:themeColor="text1"/>
          <w:sz w:val="20"/>
        </w:rPr>
        <w:t xml:space="preserve"> </w:t>
      </w:r>
      <w:r w:rsidR="007B6285">
        <w:rPr>
          <w:rFonts w:ascii="Verdana" w:hAnsi="Verdana"/>
          <w:color w:val="000000" w:themeColor="text1"/>
          <w:sz w:val="20"/>
        </w:rPr>
        <w:t>PROJKET</w:t>
      </w:r>
      <w:r w:rsidR="00B86A83">
        <w:rPr>
          <w:rFonts w:ascii="Verdana" w:hAnsi="Verdana"/>
          <w:color w:val="000000" w:themeColor="text1"/>
          <w:sz w:val="20"/>
        </w:rPr>
        <w:t xml:space="preserve"> s.r.o., IČ </w:t>
      </w:r>
      <w:r w:rsidR="00B86A83" w:rsidRPr="00390B07">
        <w:rPr>
          <w:rFonts w:ascii="Verdana" w:hAnsi="Verdana"/>
          <w:color w:val="000000" w:themeColor="text1"/>
          <w:sz w:val="20"/>
        </w:rPr>
        <w:t xml:space="preserve">26046920, sídlo </w:t>
      </w:r>
      <w:proofErr w:type="spellStart"/>
      <w:r w:rsidR="00B86A83" w:rsidRPr="00390B07">
        <w:rPr>
          <w:rFonts w:ascii="Verdana" w:hAnsi="Verdana"/>
          <w:color w:val="000000" w:themeColor="text1"/>
          <w:sz w:val="20"/>
        </w:rPr>
        <w:t>J.V.Sládka</w:t>
      </w:r>
      <w:proofErr w:type="spellEnd"/>
      <w:r w:rsidR="00B86A83" w:rsidRPr="00390B07">
        <w:rPr>
          <w:rFonts w:ascii="Verdana" w:hAnsi="Verdana"/>
          <w:color w:val="000000" w:themeColor="text1"/>
          <w:sz w:val="20"/>
        </w:rPr>
        <w:t xml:space="preserve"> 699, Veselí nad Lužnicí</w:t>
      </w:r>
      <w:r w:rsidR="00390B07">
        <w:rPr>
          <w:rFonts w:ascii="Verdana" w:hAnsi="Verdana"/>
          <w:color w:val="000000" w:themeColor="text1"/>
          <w:sz w:val="20"/>
        </w:rPr>
        <w:t>, jednatel p. Zbyněk Dubský</w:t>
      </w:r>
      <w:r w:rsidR="007B6285">
        <w:rPr>
          <w:rFonts w:ascii="Verdana" w:hAnsi="Verdana"/>
          <w:color w:val="000000" w:themeColor="text1"/>
          <w:sz w:val="20"/>
        </w:rPr>
        <w:t xml:space="preserve">, paní </w:t>
      </w:r>
      <w:proofErr w:type="spellStart"/>
      <w:r w:rsidR="007B6285">
        <w:rPr>
          <w:rFonts w:ascii="Verdana" w:hAnsi="Verdana"/>
          <w:color w:val="000000" w:themeColor="text1"/>
          <w:sz w:val="20"/>
        </w:rPr>
        <w:t>Záškodová</w:t>
      </w:r>
      <w:proofErr w:type="spellEnd"/>
      <w:r w:rsidR="007B6285">
        <w:rPr>
          <w:rFonts w:ascii="Verdana" w:hAnsi="Verdana"/>
          <w:color w:val="000000" w:themeColor="text1"/>
          <w:sz w:val="20"/>
        </w:rPr>
        <w:t xml:space="preserve"> navrhla </w:t>
      </w:r>
      <w:r w:rsidR="005E276D">
        <w:rPr>
          <w:rFonts w:ascii="Verdana" w:hAnsi="Verdana"/>
          <w:color w:val="000000" w:themeColor="text1"/>
          <w:sz w:val="20"/>
        </w:rPr>
        <w:t xml:space="preserve">firmu: Ludmila Votavová s.r.o., IČ </w:t>
      </w:r>
      <w:r w:rsidR="005E276D" w:rsidRPr="005E276D">
        <w:rPr>
          <w:rFonts w:ascii="Verdana" w:hAnsi="Verdana"/>
          <w:color w:val="000000" w:themeColor="text1"/>
          <w:sz w:val="20"/>
        </w:rPr>
        <w:t>28078551,</w:t>
      </w:r>
    </w:p>
    <w:p w:rsidR="00D140DF" w:rsidRPr="00D140DF" w:rsidRDefault="005E276D" w:rsidP="000E5C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 w:themeColor="text1"/>
          <w:sz w:val="20"/>
        </w:rPr>
        <w:t>sídlo Jozefa Gabčíka 105</w:t>
      </w:r>
      <w:r w:rsidR="007B6285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390 03 Tábor – Klokoty;</w:t>
      </w:r>
      <w:r w:rsidR="007B6285">
        <w:rPr>
          <w:rFonts w:ascii="Verdana" w:hAnsi="Verdana"/>
          <w:color w:val="000000" w:themeColor="text1"/>
          <w:sz w:val="20"/>
        </w:rPr>
        <w:t xml:space="preserve"> pan Průcha navrhl </w:t>
      </w:r>
      <w:r w:rsidR="00B86A83">
        <w:rPr>
          <w:rFonts w:ascii="Verdana" w:hAnsi="Verdana"/>
          <w:color w:val="000000" w:themeColor="text1"/>
          <w:sz w:val="20"/>
        </w:rPr>
        <w:t xml:space="preserve">WAY </w:t>
      </w:r>
      <w:proofErr w:type="spellStart"/>
      <w:r w:rsidR="00B86A83">
        <w:rPr>
          <w:rFonts w:ascii="Verdana" w:hAnsi="Verdana"/>
          <w:color w:val="000000" w:themeColor="text1"/>
          <w:sz w:val="20"/>
        </w:rPr>
        <w:t>project</w:t>
      </w:r>
      <w:proofErr w:type="spellEnd"/>
      <w:r w:rsidR="00B86A83">
        <w:rPr>
          <w:rFonts w:ascii="Verdana" w:hAnsi="Verdana"/>
          <w:color w:val="000000" w:themeColor="text1"/>
          <w:sz w:val="20"/>
        </w:rPr>
        <w:t xml:space="preserve"> s.r.o., IČ </w:t>
      </w:r>
      <w:r w:rsidR="00B86A83" w:rsidRPr="00390B07">
        <w:rPr>
          <w:rFonts w:ascii="Verdana" w:hAnsi="Verdana"/>
          <w:color w:val="000000" w:themeColor="text1"/>
          <w:sz w:val="20"/>
        </w:rPr>
        <w:t xml:space="preserve">63906601, </w:t>
      </w:r>
      <w:proofErr w:type="spellStart"/>
      <w:r w:rsidR="00B86A83" w:rsidRPr="00390B07">
        <w:rPr>
          <w:rFonts w:ascii="Verdana" w:hAnsi="Verdana"/>
          <w:color w:val="000000" w:themeColor="text1"/>
          <w:sz w:val="20"/>
        </w:rPr>
        <w:t>Jarošovská</w:t>
      </w:r>
      <w:proofErr w:type="spellEnd"/>
      <w:r w:rsidR="00B86A83" w:rsidRPr="00390B07">
        <w:rPr>
          <w:rFonts w:ascii="Verdana" w:hAnsi="Verdana"/>
          <w:color w:val="000000" w:themeColor="text1"/>
          <w:sz w:val="20"/>
        </w:rPr>
        <w:t xml:space="preserve"> 1126, </w:t>
      </w:r>
      <w:r>
        <w:rPr>
          <w:rFonts w:ascii="Verdana" w:hAnsi="Verdana"/>
          <w:color w:val="000000" w:themeColor="text1"/>
          <w:sz w:val="20"/>
        </w:rPr>
        <w:t xml:space="preserve">377 01 </w:t>
      </w:r>
      <w:r w:rsidR="00B86A83" w:rsidRPr="00390B07">
        <w:rPr>
          <w:rFonts w:ascii="Verdana" w:hAnsi="Verdana"/>
          <w:color w:val="000000" w:themeColor="text1"/>
          <w:sz w:val="20"/>
        </w:rPr>
        <w:t>Jindřichův Hradec</w:t>
      </w:r>
      <w:r w:rsidR="00390B07">
        <w:rPr>
          <w:rFonts w:ascii="Verdana" w:hAnsi="Verdana"/>
          <w:color w:val="000000" w:themeColor="text1"/>
          <w:sz w:val="20"/>
        </w:rPr>
        <w:t>, jednatel p. Josef Šedivý</w:t>
      </w:r>
      <w:r w:rsidR="00B86A83" w:rsidRPr="00390B07">
        <w:rPr>
          <w:rFonts w:ascii="Verdana" w:hAnsi="Verdana"/>
          <w:color w:val="000000" w:themeColor="text1"/>
          <w:sz w:val="20"/>
        </w:rPr>
        <w:t>,</w:t>
      </w:r>
      <w:r w:rsidR="007B6285">
        <w:rPr>
          <w:rFonts w:ascii="Verdana" w:hAnsi="Verdana"/>
          <w:color w:val="000000" w:themeColor="text1"/>
          <w:sz w:val="20"/>
        </w:rPr>
        <w:t xml:space="preserve"> a </w:t>
      </w:r>
      <w:proofErr w:type="spellStart"/>
      <w:proofErr w:type="gramStart"/>
      <w:r w:rsidR="007B6285">
        <w:rPr>
          <w:rFonts w:ascii="Verdana" w:hAnsi="Verdana"/>
          <w:color w:val="000000" w:themeColor="text1"/>
          <w:sz w:val="20"/>
        </w:rPr>
        <w:t>ing.Dvořák</w:t>
      </w:r>
      <w:proofErr w:type="spellEnd"/>
      <w:proofErr w:type="gramEnd"/>
      <w:r w:rsidR="007B6285">
        <w:rPr>
          <w:rFonts w:ascii="Verdana" w:hAnsi="Verdana"/>
          <w:color w:val="000000" w:themeColor="text1"/>
          <w:sz w:val="20"/>
        </w:rPr>
        <w:t xml:space="preserve"> navrhl </w:t>
      </w:r>
      <w:r w:rsidR="00B86A83">
        <w:rPr>
          <w:rFonts w:ascii="Verdana" w:hAnsi="Verdana"/>
          <w:color w:val="000000" w:themeColor="text1"/>
          <w:sz w:val="20"/>
        </w:rPr>
        <w:t xml:space="preserve">pana Karla Jírovce, IČ </w:t>
      </w:r>
      <w:r w:rsidR="00390B07" w:rsidRPr="00390B07">
        <w:rPr>
          <w:rFonts w:ascii="Verdana" w:hAnsi="Verdana"/>
          <w:color w:val="000000" w:themeColor="text1"/>
          <w:sz w:val="20"/>
        </w:rPr>
        <w:t xml:space="preserve">02027178, Spojovací 22, </w:t>
      </w:r>
      <w:r>
        <w:rPr>
          <w:rFonts w:ascii="Verdana" w:hAnsi="Verdana"/>
          <w:color w:val="000000" w:themeColor="text1"/>
          <w:sz w:val="20"/>
        </w:rPr>
        <w:t xml:space="preserve">380 03 </w:t>
      </w:r>
      <w:r w:rsidR="00390B07" w:rsidRPr="00390B07">
        <w:rPr>
          <w:rFonts w:ascii="Verdana" w:hAnsi="Verdana"/>
          <w:color w:val="000000" w:themeColor="text1"/>
          <w:sz w:val="20"/>
        </w:rPr>
        <w:t>Křemže</w:t>
      </w:r>
      <w:r w:rsidR="00532A3B">
        <w:rPr>
          <w:rFonts w:ascii="Verdana" w:hAnsi="Verdana"/>
          <w:color w:val="000000" w:themeColor="text1"/>
          <w:sz w:val="20"/>
        </w:rPr>
        <w:t xml:space="preserve"> a pana Františka Stejskala, IČ: </w:t>
      </w:r>
      <w:r w:rsidR="00532A3B" w:rsidRPr="00532A3B">
        <w:rPr>
          <w:rFonts w:ascii="Verdana" w:hAnsi="Verdana"/>
          <w:color w:val="000000" w:themeColor="text1"/>
          <w:sz w:val="20"/>
        </w:rPr>
        <w:t xml:space="preserve">05480809, Táborská 73, </w:t>
      </w:r>
      <w:r>
        <w:rPr>
          <w:rFonts w:ascii="Verdana" w:hAnsi="Verdana"/>
          <w:color w:val="000000" w:themeColor="text1"/>
          <w:sz w:val="20"/>
        </w:rPr>
        <w:t xml:space="preserve">378 25 </w:t>
      </w:r>
      <w:r w:rsidR="00532A3B" w:rsidRPr="00532A3B">
        <w:rPr>
          <w:rFonts w:ascii="Verdana" w:hAnsi="Verdana"/>
          <w:color w:val="000000" w:themeColor="text1"/>
          <w:sz w:val="20"/>
        </w:rPr>
        <w:t>Deštná</w:t>
      </w:r>
      <w:r w:rsidR="007B6285">
        <w:rPr>
          <w:rFonts w:ascii="Verdana" w:hAnsi="Verdana"/>
          <w:color w:val="000000" w:themeColor="text1"/>
          <w:sz w:val="20"/>
        </w:rPr>
        <w:t>. Lhůta k dodání nabídek 21 dnů od oslovení, zpracování PD do 150 dnů od uzavření smlouvy o dílo s vybraným dodavatelem.</w:t>
      </w:r>
    </w:p>
    <w:p w:rsidR="00244FEE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45825">
        <w:rPr>
          <w:rFonts w:ascii="Verdana" w:hAnsi="Verdana"/>
          <w:b/>
          <w:color w:val="000000" w:themeColor="text1"/>
          <w:sz w:val="20"/>
        </w:rPr>
        <w:t>34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2D2D90">
        <w:rPr>
          <w:rFonts w:ascii="Verdana" w:hAnsi="Verdana"/>
          <w:color w:val="000000" w:themeColor="text1"/>
          <w:sz w:val="20"/>
        </w:rPr>
        <w:t>ruší výsledky nabídkového řízení – usnesení č. 46/2016</w:t>
      </w:r>
      <w:r w:rsidR="00663D71">
        <w:rPr>
          <w:rFonts w:ascii="Verdana" w:hAnsi="Verdana"/>
          <w:color w:val="000000" w:themeColor="text1"/>
          <w:sz w:val="20"/>
        </w:rPr>
        <w:t>.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65074C" w:rsidRDefault="00663D71" w:rsidP="00663D7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0 zdržel)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BC0A93" w:rsidRDefault="00663D71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45825">
        <w:rPr>
          <w:rFonts w:ascii="Verdana" w:hAnsi="Verdana"/>
          <w:b/>
          <w:color w:val="000000" w:themeColor="text1"/>
          <w:sz w:val="20"/>
        </w:rPr>
        <w:t>35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6F42F2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 </w:t>
      </w:r>
      <w:r w:rsidR="002D2D90">
        <w:rPr>
          <w:rFonts w:ascii="Verdana" w:hAnsi="Verdana"/>
          <w:color w:val="000000" w:themeColor="text1"/>
          <w:sz w:val="20"/>
        </w:rPr>
        <w:t xml:space="preserve">oslovením </w:t>
      </w:r>
      <w:r>
        <w:rPr>
          <w:rFonts w:ascii="Verdana" w:hAnsi="Verdana"/>
          <w:color w:val="000000" w:themeColor="text1"/>
          <w:sz w:val="20"/>
        </w:rPr>
        <w:t>firem:</w:t>
      </w:r>
    </w:p>
    <w:p w:rsidR="003F0A7D" w:rsidRDefault="003F0A7D" w:rsidP="002D2D90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Josef Dubsk</w:t>
      </w:r>
      <w:r w:rsidR="003422A6">
        <w:rPr>
          <w:rFonts w:ascii="Verdana" w:hAnsi="Verdana"/>
          <w:color w:val="000000" w:themeColor="text1"/>
          <w:sz w:val="20"/>
        </w:rPr>
        <w:t>ý</w:t>
      </w:r>
      <w:r>
        <w:rPr>
          <w:rFonts w:ascii="Verdana" w:hAnsi="Verdana"/>
          <w:color w:val="000000" w:themeColor="text1"/>
          <w:sz w:val="20"/>
        </w:rPr>
        <w:t xml:space="preserve">, IČ </w:t>
      </w:r>
      <w:r w:rsidRPr="00390B07">
        <w:rPr>
          <w:rFonts w:ascii="Verdana" w:hAnsi="Verdana"/>
          <w:color w:val="000000" w:themeColor="text1"/>
          <w:sz w:val="20"/>
        </w:rPr>
        <w:t>63873427, sídlo Štěpnice 724, Veselí nad Lužnicí</w:t>
      </w:r>
    </w:p>
    <w:p w:rsidR="002D2D90" w:rsidRDefault="003F0A7D" w:rsidP="002D2D90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 A 3 PROJKET s.r.o., IČ </w:t>
      </w:r>
      <w:r w:rsidRPr="00390B07">
        <w:rPr>
          <w:rFonts w:ascii="Verdana" w:hAnsi="Verdana"/>
          <w:color w:val="000000" w:themeColor="text1"/>
          <w:sz w:val="20"/>
        </w:rPr>
        <w:t xml:space="preserve">26046920, sídlo </w:t>
      </w:r>
      <w:proofErr w:type="spellStart"/>
      <w:r w:rsidRPr="00390B07">
        <w:rPr>
          <w:rFonts w:ascii="Verdana" w:hAnsi="Verdana"/>
          <w:color w:val="000000" w:themeColor="text1"/>
          <w:sz w:val="20"/>
        </w:rPr>
        <w:t>J.V.Sládka</w:t>
      </w:r>
      <w:proofErr w:type="spellEnd"/>
      <w:r w:rsidRPr="00390B07">
        <w:rPr>
          <w:rFonts w:ascii="Verdana" w:hAnsi="Verdana"/>
          <w:color w:val="000000" w:themeColor="text1"/>
          <w:sz w:val="20"/>
        </w:rPr>
        <w:t xml:space="preserve"> 699, Veselí nad Lužnicí</w:t>
      </w:r>
    </w:p>
    <w:p w:rsidR="003422A6" w:rsidRDefault="003F0A7D" w:rsidP="003422A6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 w:rsidRPr="003F0A7D">
        <w:rPr>
          <w:rFonts w:ascii="Verdana" w:hAnsi="Verdana"/>
          <w:color w:val="000000" w:themeColor="text1"/>
          <w:sz w:val="20"/>
        </w:rPr>
        <w:t xml:space="preserve">Ludmila Votavová s.r.o., IČ </w:t>
      </w:r>
      <w:proofErr w:type="gramStart"/>
      <w:r w:rsidRPr="003F0A7D">
        <w:rPr>
          <w:rFonts w:ascii="Verdana" w:hAnsi="Verdana"/>
          <w:color w:val="000000" w:themeColor="text1"/>
          <w:sz w:val="20"/>
        </w:rPr>
        <w:t>28078551,</w:t>
      </w:r>
      <w:r w:rsidRPr="003422A6">
        <w:rPr>
          <w:rFonts w:ascii="Verdana" w:hAnsi="Verdana"/>
          <w:color w:val="000000" w:themeColor="text1"/>
          <w:sz w:val="20"/>
        </w:rPr>
        <w:t>sídlo</w:t>
      </w:r>
      <w:proofErr w:type="gramEnd"/>
      <w:r w:rsidRPr="003422A6">
        <w:rPr>
          <w:rFonts w:ascii="Verdana" w:hAnsi="Verdana"/>
          <w:color w:val="000000" w:themeColor="text1"/>
          <w:sz w:val="20"/>
        </w:rPr>
        <w:t xml:space="preserve"> Jozefa Gabčíka 105, 390 03 Tábor</w:t>
      </w:r>
    </w:p>
    <w:p w:rsidR="002D2D90" w:rsidRDefault="003422A6" w:rsidP="003422A6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WAY </w:t>
      </w:r>
      <w:proofErr w:type="spellStart"/>
      <w:r>
        <w:rPr>
          <w:rFonts w:ascii="Verdana" w:hAnsi="Verdana"/>
          <w:color w:val="000000" w:themeColor="text1"/>
          <w:sz w:val="20"/>
        </w:rPr>
        <w:t>project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s.r.o., IČ </w:t>
      </w:r>
      <w:r w:rsidRPr="00390B07">
        <w:rPr>
          <w:rFonts w:ascii="Verdana" w:hAnsi="Verdana"/>
          <w:color w:val="000000" w:themeColor="text1"/>
          <w:sz w:val="20"/>
        </w:rPr>
        <w:t xml:space="preserve">63906601, </w:t>
      </w:r>
      <w:proofErr w:type="spellStart"/>
      <w:r w:rsidRPr="00390B07">
        <w:rPr>
          <w:rFonts w:ascii="Verdana" w:hAnsi="Verdana"/>
          <w:color w:val="000000" w:themeColor="text1"/>
          <w:sz w:val="20"/>
        </w:rPr>
        <w:t>Jarošovská</w:t>
      </w:r>
      <w:proofErr w:type="spellEnd"/>
      <w:r w:rsidRPr="00390B07">
        <w:rPr>
          <w:rFonts w:ascii="Verdana" w:hAnsi="Verdana"/>
          <w:color w:val="000000" w:themeColor="text1"/>
          <w:sz w:val="20"/>
        </w:rPr>
        <w:t xml:space="preserve"> 1126, </w:t>
      </w:r>
      <w:r>
        <w:rPr>
          <w:rFonts w:ascii="Verdana" w:hAnsi="Verdana"/>
          <w:color w:val="000000" w:themeColor="text1"/>
          <w:sz w:val="20"/>
        </w:rPr>
        <w:t xml:space="preserve">377 01 </w:t>
      </w:r>
      <w:r w:rsidRPr="00390B07">
        <w:rPr>
          <w:rFonts w:ascii="Verdana" w:hAnsi="Verdana"/>
          <w:color w:val="000000" w:themeColor="text1"/>
          <w:sz w:val="20"/>
        </w:rPr>
        <w:t>Jindřichův Hradec</w:t>
      </w:r>
    </w:p>
    <w:p w:rsidR="003422A6" w:rsidRDefault="003422A6" w:rsidP="003422A6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Karel Jírovec, IČ </w:t>
      </w:r>
      <w:r w:rsidRPr="00390B07">
        <w:rPr>
          <w:rFonts w:ascii="Verdana" w:hAnsi="Verdana"/>
          <w:color w:val="000000" w:themeColor="text1"/>
          <w:sz w:val="20"/>
        </w:rPr>
        <w:t xml:space="preserve">02027178, Spojovací 22, </w:t>
      </w:r>
      <w:r>
        <w:rPr>
          <w:rFonts w:ascii="Verdana" w:hAnsi="Verdana"/>
          <w:color w:val="000000" w:themeColor="text1"/>
          <w:sz w:val="20"/>
        </w:rPr>
        <w:t xml:space="preserve">380 03 </w:t>
      </w:r>
      <w:r w:rsidRPr="00390B07">
        <w:rPr>
          <w:rFonts w:ascii="Verdana" w:hAnsi="Verdana"/>
          <w:color w:val="000000" w:themeColor="text1"/>
          <w:sz w:val="20"/>
        </w:rPr>
        <w:t>Křemže</w:t>
      </w:r>
    </w:p>
    <w:p w:rsidR="003422A6" w:rsidRPr="003422A6" w:rsidRDefault="003422A6" w:rsidP="003422A6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František Stejskal, IČ: </w:t>
      </w:r>
      <w:r w:rsidRPr="00532A3B">
        <w:rPr>
          <w:rFonts w:ascii="Verdana" w:hAnsi="Verdana"/>
          <w:color w:val="000000" w:themeColor="text1"/>
          <w:sz w:val="20"/>
        </w:rPr>
        <w:t xml:space="preserve">05480809, Táborská 73, </w:t>
      </w:r>
      <w:r>
        <w:rPr>
          <w:rFonts w:ascii="Verdana" w:hAnsi="Verdana"/>
          <w:color w:val="000000" w:themeColor="text1"/>
          <w:sz w:val="20"/>
        </w:rPr>
        <w:t xml:space="preserve">378 25 </w:t>
      </w:r>
      <w:r w:rsidRPr="00532A3B">
        <w:rPr>
          <w:rFonts w:ascii="Verdana" w:hAnsi="Verdana"/>
          <w:color w:val="000000" w:themeColor="text1"/>
          <w:sz w:val="20"/>
        </w:rPr>
        <w:t>Deštná</w:t>
      </w:r>
    </w:p>
    <w:p w:rsidR="002D2D90" w:rsidRDefault="008E4CDA" w:rsidP="002D2D90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</w:t>
      </w:r>
      <w:r w:rsidR="002D2D90">
        <w:rPr>
          <w:rFonts w:ascii="Verdana" w:hAnsi="Verdana"/>
          <w:color w:val="000000" w:themeColor="text1"/>
          <w:sz w:val="20"/>
        </w:rPr>
        <w:t xml:space="preserve">ro podání nabídek na zpracování PD pro stavební povolení a prováděcí PD, na rekonstrukci MK na pozemku </w:t>
      </w:r>
      <w:proofErr w:type="spellStart"/>
      <w:r w:rsidR="002D2D90">
        <w:rPr>
          <w:rFonts w:ascii="Verdana" w:hAnsi="Verdana"/>
          <w:color w:val="000000" w:themeColor="text1"/>
          <w:sz w:val="20"/>
        </w:rPr>
        <w:t>p.č</w:t>
      </w:r>
      <w:proofErr w:type="spellEnd"/>
      <w:r w:rsidR="002D2D90">
        <w:rPr>
          <w:rFonts w:ascii="Verdana" w:hAnsi="Verdana"/>
          <w:color w:val="000000" w:themeColor="text1"/>
          <w:sz w:val="20"/>
        </w:rPr>
        <w:t xml:space="preserve">. 2921/4, </w:t>
      </w:r>
      <w:r w:rsidR="001E6BDA">
        <w:rPr>
          <w:rFonts w:ascii="Verdana" w:hAnsi="Verdana"/>
          <w:color w:val="000000" w:themeColor="text1"/>
          <w:sz w:val="20"/>
        </w:rPr>
        <w:t>2921/5, 4968, 4970, 4969, 5</w:t>
      </w:r>
      <w:r w:rsidR="003422A6">
        <w:rPr>
          <w:rFonts w:ascii="Verdana" w:hAnsi="Verdana"/>
          <w:color w:val="000000" w:themeColor="text1"/>
          <w:sz w:val="20"/>
        </w:rPr>
        <w:t xml:space="preserve">015 a výstavbu nové komunikace </w:t>
      </w:r>
      <w:r w:rsidR="001E6BDA">
        <w:rPr>
          <w:rFonts w:ascii="Verdana" w:hAnsi="Verdana"/>
          <w:color w:val="000000" w:themeColor="text1"/>
          <w:sz w:val="20"/>
        </w:rPr>
        <w:t xml:space="preserve">a inženýrských sítí </w:t>
      </w:r>
      <w:r w:rsidR="00663D71">
        <w:rPr>
          <w:rFonts w:ascii="Verdana" w:hAnsi="Verdana"/>
          <w:color w:val="000000" w:themeColor="text1"/>
          <w:sz w:val="20"/>
        </w:rPr>
        <w:t>v jihozápadní části obce (tzv. Bahenní ulice).</w:t>
      </w:r>
    </w:p>
    <w:p w:rsidR="00663D71" w:rsidRPr="002D2D90" w:rsidRDefault="00663D71" w:rsidP="002D2D90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663D71">
        <w:rPr>
          <w:rFonts w:ascii="Verdana" w:hAnsi="Verdana"/>
          <w:b/>
          <w:sz w:val="20"/>
        </w:rPr>
        <w:t>5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74B5C" w:rsidRDefault="00A62BFF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 xml:space="preserve"> </w:t>
      </w:r>
      <w:r w:rsidR="00120C4D"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 w:rsidR="00C62D42">
        <w:rPr>
          <w:rFonts w:ascii="Verdana" w:hAnsi="Verdana"/>
          <w:b/>
          <w:color w:val="000000" w:themeColor="text1"/>
          <w:sz w:val="20"/>
        </w:rPr>
        <w:t>4</w:t>
      </w:r>
      <w:r w:rsidR="00120C4D" w:rsidRPr="00BC0A93">
        <w:rPr>
          <w:rFonts w:ascii="Verdana" w:hAnsi="Verdana"/>
          <w:b/>
          <w:color w:val="000000" w:themeColor="text1"/>
          <w:sz w:val="20"/>
        </w:rPr>
        <w:t>)</w:t>
      </w:r>
      <w:r w:rsidR="00663D71">
        <w:rPr>
          <w:rFonts w:ascii="Verdana" w:hAnsi="Verdana"/>
          <w:b/>
          <w:color w:val="000000" w:themeColor="text1"/>
          <w:sz w:val="20"/>
        </w:rPr>
        <w:t xml:space="preserve"> </w:t>
      </w:r>
    </w:p>
    <w:p w:rsidR="00574B5C" w:rsidRPr="00574B5C" w:rsidRDefault="00574B5C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posoudilo došlé nabídky na akci „Altán pro posezení na pozemcích </w:t>
      </w:r>
      <w:proofErr w:type="spellStart"/>
      <w:r>
        <w:rPr>
          <w:rFonts w:ascii="Verdana" w:hAnsi="Verdana"/>
          <w:color w:val="000000" w:themeColor="text1"/>
          <w:sz w:val="20"/>
        </w:rPr>
        <w:t>p.č</w:t>
      </w:r>
      <w:proofErr w:type="spellEnd"/>
      <w:r>
        <w:rPr>
          <w:rFonts w:ascii="Verdana" w:hAnsi="Verdana"/>
          <w:color w:val="000000" w:themeColor="text1"/>
          <w:sz w:val="20"/>
        </w:rPr>
        <w:t>. 2844/1, 2843“ Z</w:t>
      </w:r>
      <w:r w:rsidR="009539C4">
        <w:rPr>
          <w:rFonts w:ascii="Verdana" w:hAnsi="Verdana"/>
          <w:color w:val="000000" w:themeColor="text1"/>
          <w:sz w:val="20"/>
        </w:rPr>
        <w:t>e 4</w:t>
      </w:r>
      <w:r>
        <w:rPr>
          <w:rFonts w:ascii="Verdana" w:hAnsi="Verdana"/>
          <w:color w:val="000000" w:themeColor="text1"/>
          <w:sz w:val="20"/>
        </w:rPr>
        <w:t xml:space="preserve"> oslovených firem dodaly svoji nabídku 2 firmy: VS truhlářství Karel Studený, IČ </w:t>
      </w:r>
      <w:r w:rsidR="009539C4" w:rsidRPr="009539C4">
        <w:rPr>
          <w:rFonts w:ascii="Verdana" w:hAnsi="Verdana"/>
          <w:color w:val="000000" w:themeColor="text1"/>
          <w:sz w:val="20"/>
        </w:rPr>
        <w:t>45002584</w:t>
      </w:r>
      <w:r>
        <w:rPr>
          <w:rFonts w:ascii="Verdana" w:hAnsi="Verdana"/>
          <w:color w:val="000000" w:themeColor="text1"/>
          <w:sz w:val="20"/>
        </w:rPr>
        <w:t xml:space="preserve">, Svinenská </w:t>
      </w:r>
      <w:r w:rsidR="009539C4">
        <w:rPr>
          <w:rFonts w:ascii="Verdana" w:hAnsi="Verdana"/>
          <w:color w:val="000000" w:themeColor="text1"/>
          <w:sz w:val="20"/>
        </w:rPr>
        <w:t>674</w:t>
      </w:r>
      <w:r>
        <w:rPr>
          <w:rFonts w:ascii="Verdana" w:hAnsi="Verdana"/>
          <w:color w:val="000000" w:themeColor="text1"/>
          <w:sz w:val="20"/>
        </w:rPr>
        <w:t>, Veselí nad Lužnicí, s nabídkovou cenou 4</w:t>
      </w:r>
      <w:r w:rsidR="00F77447">
        <w:rPr>
          <w:rFonts w:ascii="Verdana" w:hAnsi="Verdana"/>
          <w:color w:val="000000" w:themeColor="text1"/>
          <w:sz w:val="20"/>
        </w:rPr>
        <w:t>97</w:t>
      </w:r>
      <w:r w:rsidR="001B3024">
        <w:rPr>
          <w:rFonts w:ascii="Verdana" w:hAnsi="Verdana"/>
          <w:color w:val="000000" w:themeColor="text1"/>
          <w:sz w:val="20"/>
        </w:rPr>
        <w:t>.628</w:t>
      </w:r>
      <w:r>
        <w:rPr>
          <w:rFonts w:ascii="Verdana" w:hAnsi="Verdana"/>
          <w:color w:val="000000" w:themeColor="text1"/>
          <w:sz w:val="20"/>
        </w:rPr>
        <w:t>,-Kč</w:t>
      </w:r>
      <w:r w:rsidR="009539C4">
        <w:rPr>
          <w:rFonts w:ascii="Verdana" w:hAnsi="Verdana"/>
          <w:color w:val="000000" w:themeColor="text1"/>
          <w:sz w:val="20"/>
        </w:rPr>
        <w:t xml:space="preserve"> bez DPH</w:t>
      </w:r>
      <w:r>
        <w:rPr>
          <w:rFonts w:ascii="Verdana" w:hAnsi="Verdana"/>
          <w:color w:val="000000" w:themeColor="text1"/>
          <w:sz w:val="20"/>
        </w:rPr>
        <w:t xml:space="preserve"> a Firma Novák s.r.o. IČ:</w:t>
      </w:r>
      <w:r w:rsidR="009539C4" w:rsidRPr="009539C4">
        <w:rPr>
          <w:rFonts w:ascii="Verdana" w:hAnsi="Verdana"/>
          <w:color w:val="000000" w:themeColor="text1"/>
          <w:sz w:val="20"/>
        </w:rPr>
        <w:t xml:space="preserve"> 28092660</w:t>
      </w:r>
      <w:r>
        <w:rPr>
          <w:rFonts w:ascii="Verdana" w:hAnsi="Verdana"/>
          <w:color w:val="000000" w:themeColor="text1"/>
          <w:sz w:val="20"/>
        </w:rPr>
        <w:t xml:space="preserve">, Drahov 55 s nabídkovou cenou </w:t>
      </w:r>
      <w:r w:rsidR="001B3024">
        <w:rPr>
          <w:rFonts w:ascii="Verdana" w:hAnsi="Verdana"/>
          <w:color w:val="000000" w:themeColor="text1"/>
          <w:sz w:val="20"/>
        </w:rPr>
        <w:t>510.316</w:t>
      </w:r>
      <w:r>
        <w:rPr>
          <w:rFonts w:ascii="Verdana" w:hAnsi="Verdana"/>
          <w:color w:val="000000" w:themeColor="text1"/>
          <w:sz w:val="20"/>
        </w:rPr>
        <w:t>,-Kč</w:t>
      </w:r>
      <w:r w:rsidR="009539C4">
        <w:rPr>
          <w:rFonts w:ascii="Verdana" w:hAnsi="Verdana"/>
          <w:color w:val="000000" w:themeColor="text1"/>
          <w:sz w:val="20"/>
        </w:rPr>
        <w:t xml:space="preserve"> bez DPH. Na základě nabídek těchto firem ZO vybralo pro realizaci akce „Altán pro posezení na pozemcích </w:t>
      </w:r>
      <w:proofErr w:type="spellStart"/>
      <w:r w:rsidR="009539C4">
        <w:rPr>
          <w:rFonts w:ascii="Verdana" w:hAnsi="Verdana"/>
          <w:color w:val="000000" w:themeColor="text1"/>
          <w:sz w:val="20"/>
        </w:rPr>
        <w:t>p.č</w:t>
      </w:r>
      <w:proofErr w:type="spellEnd"/>
      <w:r w:rsidR="009539C4">
        <w:rPr>
          <w:rFonts w:ascii="Verdana" w:hAnsi="Verdana"/>
          <w:color w:val="000000" w:themeColor="text1"/>
          <w:sz w:val="20"/>
        </w:rPr>
        <w:t xml:space="preserve">. 2844/1, 2843“ firmu VS truhlářství Karel Studený, IČ </w:t>
      </w:r>
      <w:r w:rsidR="009539C4" w:rsidRPr="009539C4">
        <w:rPr>
          <w:rFonts w:ascii="Verdana" w:hAnsi="Verdana"/>
          <w:color w:val="000000" w:themeColor="text1"/>
          <w:sz w:val="20"/>
        </w:rPr>
        <w:t>45002584</w:t>
      </w:r>
      <w:r w:rsidR="009539C4">
        <w:rPr>
          <w:rFonts w:ascii="Verdana" w:hAnsi="Verdana"/>
          <w:color w:val="000000" w:themeColor="text1"/>
          <w:sz w:val="20"/>
        </w:rPr>
        <w:t xml:space="preserve">, Svinenská 674, Veselí </w:t>
      </w:r>
      <w:r w:rsidR="001B3024">
        <w:rPr>
          <w:rFonts w:ascii="Verdana" w:hAnsi="Verdana"/>
          <w:color w:val="000000" w:themeColor="text1"/>
          <w:sz w:val="20"/>
        </w:rPr>
        <w:t>nad Lužnicí s nabídkovou cenou 4</w:t>
      </w:r>
      <w:r w:rsidR="0010375F">
        <w:rPr>
          <w:rFonts w:ascii="Verdana" w:hAnsi="Verdana"/>
          <w:color w:val="000000" w:themeColor="text1"/>
          <w:sz w:val="20"/>
        </w:rPr>
        <w:t>92</w:t>
      </w:r>
      <w:r w:rsidR="001B3024">
        <w:rPr>
          <w:rFonts w:ascii="Verdana" w:hAnsi="Verdana"/>
          <w:color w:val="000000" w:themeColor="text1"/>
          <w:sz w:val="20"/>
        </w:rPr>
        <w:t>.628</w:t>
      </w:r>
      <w:r w:rsidR="009539C4">
        <w:rPr>
          <w:rFonts w:ascii="Verdana" w:hAnsi="Verdana"/>
          <w:color w:val="000000" w:themeColor="text1"/>
          <w:sz w:val="20"/>
        </w:rPr>
        <w:t>,-Kč bez DPH</w:t>
      </w:r>
    </w:p>
    <w:p w:rsidR="00574B5C" w:rsidRDefault="00574B5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539C4" w:rsidRPr="00BC0A93" w:rsidRDefault="009539C4" w:rsidP="009539C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163BA">
        <w:rPr>
          <w:rFonts w:ascii="Verdana" w:hAnsi="Verdana"/>
          <w:b/>
          <w:color w:val="000000" w:themeColor="text1"/>
          <w:sz w:val="20"/>
        </w:rPr>
        <w:t>36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539C4" w:rsidRPr="00CC2ACB" w:rsidRDefault="009539C4" w:rsidP="009539C4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513179">
        <w:rPr>
          <w:rFonts w:ascii="Verdana" w:hAnsi="Verdana"/>
          <w:color w:val="000000" w:themeColor="text1"/>
          <w:sz w:val="20"/>
        </w:rPr>
        <w:t xml:space="preserve">schvaluje zadání prací na akci „Altán pro posezení na pozemcích </w:t>
      </w:r>
      <w:proofErr w:type="spellStart"/>
      <w:r w:rsidR="00513179">
        <w:rPr>
          <w:rFonts w:ascii="Verdana" w:hAnsi="Verdana"/>
          <w:color w:val="000000" w:themeColor="text1"/>
          <w:sz w:val="20"/>
        </w:rPr>
        <w:t>p.č</w:t>
      </w:r>
      <w:proofErr w:type="spellEnd"/>
      <w:r w:rsidR="00513179">
        <w:rPr>
          <w:rFonts w:ascii="Verdana" w:hAnsi="Verdana"/>
          <w:color w:val="000000" w:themeColor="text1"/>
          <w:sz w:val="20"/>
        </w:rPr>
        <w:t xml:space="preserve">. 2844/1, 2843“ firmě VS truhlářství Karel Studený, IČ </w:t>
      </w:r>
      <w:r w:rsidR="00513179" w:rsidRPr="009539C4">
        <w:rPr>
          <w:rFonts w:ascii="Verdana" w:hAnsi="Verdana"/>
          <w:color w:val="000000" w:themeColor="text1"/>
          <w:sz w:val="20"/>
        </w:rPr>
        <w:t>45002584</w:t>
      </w:r>
      <w:r w:rsidR="00513179">
        <w:rPr>
          <w:rFonts w:ascii="Verdana" w:hAnsi="Verdana"/>
          <w:color w:val="000000" w:themeColor="text1"/>
          <w:sz w:val="20"/>
        </w:rPr>
        <w:t>, Svinenská 674, Veselí na</w:t>
      </w:r>
      <w:r w:rsidR="001B3024">
        <w:rPr>
          <w:rFonts w:ascii="Verdana" w:hAnsi="Verdana"/>
          <w:color w:val="000000" w:themeColor="text1"/>
          <w:sz w:val="20"/>
        </w:rPr>
        <w:t>d Lužnicí, za nabídkovou cenou 4</w:t>
      </w:r>
      <w:r w:rsidR="008417EE">
        <w:rPr>
          <w:rFonts w:ascii="Verdana" w:hAnsi="Verdana"/>
          <w:color w:val="000000" w:themeColor="text1"/>
          <w:sz w:val="20"/>
        </w:rPr>
        <w:t>9</w:t>
      </w:r>
      <w:r w:rsidR="0010375F">
        <w:rPr>
          <w:rFonts w:ascii="Verdana" w:hAnsi="Verdana"/>
          <w:color w:val="000000" w:themeColor="text1"/>
          <w:sz w:val="20"/>
        </w:rPr>
        <w:t>2</w:t>
      </w:r>
      <w:bookmarkStart w:id="0" w:name="_GoBack"/>
      <w:bookmarkEnd w:id="0"/>
      <w:r w:rsidR="001B3024">
        <w:rPr>
          <w:rFonts w:ascii="Verdana" w:hAnsi="Verdana"/>
          <w:color w:val="000000" w:themeColor="text1"/>
          <w:sz w:val="20"/>
        </w:rPr>
        <w:t>.628</w:t>
      </w:r>
      <w:r w:rsidR="00513179">
        <w:rPr>
          <w:rFonts w:ascii="Verdana" w:hAnsi="Verdana"/>
          <w:color w:val="000000" w:themeColor="text1"/>
          <w:sz w:val="20"/>
        </w:rPr>
        <w:t>,-Kč bez DPH a pověřuje starostu obce podpisem smlouvy o dílo.</w:t>
      </w:r>
    </w:p>
    <w:p w:rsidR="009539C4" w:rsidRDefault="009539C4" w:rsidP="009539C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513179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574B5C" w:rsidRDefault="00574B5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163BA" w:rsidRDefault="00D163BA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74B5C" w:rsidRDefault="00513179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Ad 5)</w:t>
      </w:r>
    </w:p>
    <w:p w:rsidR="00513179" w:rsidRPr="00513179" w:rsidRDefault="00513179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posoudilo došlé nabídky na akci</w:t>
      </w:r>
      <w:r w:rsidR="00D163BA">
        <w:rPr>
          <w:rFonts w:ascii="Verdana" w:hAnsi="Verdana"/>
          <w:color w:val="000000" w:themeColor="text1"/>
          <w:sz w:val="20"/>
        </w:rPr>
        <w:t xml:space="preserve"> „Čištění kanalizačních stok II. etapa“. Z oslovených 3 firem podala nabídku pouze firma Tomáš Kotrba, IČ </w:t>
      </w:r>
      <w:r w:rsidR="00D163BA" w:rsidRPr="00D163BA">
        <w:rPr>
          <w:rFonts w:ascii="Verdana" w:hAnsi="Verdana"/>
          <w:color w:val="000000" w:themeColor="text1"/>
          <w:sz w:val="20"/>
        </w:rPr>
        <w:t>70523771, Žíšov 84, 391 81, s nabídkovou cenou 87.600,-Kč bez DPH.</w:t>
      </w:r>
    </w:p>
    <w:p w:rsidR="00574B5C" w:rsidRDefault="00574B5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163BA" w:rsidRPr="00BC0A93" w:rsidRDefault="00D163BA" w:rsidP="00D163B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37/2017</w:t>
      </w:r>
    </w:p>
    <w:p w:rsidR="00D163BA" w:rsidRDefault="00D163BA" w:rsidP="00120C4D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schvaluje zadání prací na akci „Čištění kanalizačních stok II. etapa“ firmě Tomáš Kotrba, IČ </w:t>
      </w:r>
      <w:r w:rsidRPr="00D163BA">
        <w:rPr>
          <w:rFonts w:ascii="Verdana" w:hAnsi="Verdana"/>
          <w:color w:val="000000" w:themeColor="text1"/>
          <w:sz w:val="20"/>
        </w:rPr>
        <w:t xml:space="preserve">70523771, Žíšov 84, 391 81, </w:t>
      </w:r>
      <w:r>
        <w:rPr>
          <w:rFonts w:ascii="Verdana" w:hAnsi="Verdana"/>
          <w:color w:val="000000" w:themeColor="text1"/>
          <w:sz w:val="20"/>
        </w:rPr>
        <w:t>za</w:t>
      </w:r>
      <w:r w:rsidRPr="00D163BA">
        <w:rPr>
          <w:rFonts w:ascii="Verdana" w:hAnsi="Verdana"/>
          <w:color w:val="000000" w:themeColor="text1"/>
          <w:sz w:val="20"/>
        </w:rPr>
        <w:t xml:space="preserve"> nabídkovou cenu 87.600,-Kč bez DPH </w:t>
      </w:r>
      <w:r>
        <w:rPr>
          <w:rFonts w:ascii="Verdana" w:hAnsi="Verdana"/>
          <w:color w:val="000000" w:themeColor="text1"/>
          <w:sz w:val="20"/>
        </w:rPr>
        <w:t>a pověřuje starostu obce podpisem smlouvy o dílo.</w:t>
      </w:r>
    </w:p>
    <w:p w:rsidR="00D163BA" w:rsidRDefault="00D163BA" w:rsidP="00120C4D">
      <w:pPr>
        <w:jc w:val="both"/>
        <w:rPr>
          <w:rFonts w:ascii="Verdana" w:hAnsi="Verdana"/>
          <w:color w:val="000000" w:themeColor="text1"/>
          <w:sz w:val="20"/>
        </w:rPr>
      </w:pPr>
    </w:p>
    <w:p w:rsidR="00D163BA" w:rsidRDefault="00D163BA" w:rsidP="00D163BA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0 zdržel)</w:t>
      </w:r>
    </w:p>
    <w:p w:rsidR="00D163BA" w:rsidRDefault="00D163BA" w:rsidP="00120C4D">
      <w:pPr>
        <w:jc w:val="both"/>
        <w:rPr>
          <w:rFonts w:ascii="Verdana" w:hAnsi="Verdana"/>
          <w:color w:val="000000" w:themeColor="text1"/>
          <w:sz w:val="20"/>
        </w:rPr>
      </w:pPr>
    </w:p>
    <w:p w:rsidR="008D288F" w:rsidRDefault="00D163BA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proofErr w:type="spellStart"/>
      <w:r w:rsidRPr="00D163BA">
        <w:rPr>
          <w:rFonts w:ascii="Verdana" w:hAnsi="Verdana"/>
          <w:b/>
          <w:color w:val="000000" w:themeColor="text1"/>
          <w:sz w:val="20"/>
        </w:rPr>
        <w:t>Add</w:t>
      </w:r>
      <w:proofErr w:type="spellEnd"/>
      <w:r w:rsidRPr="00D163BA">
        <w:rPr>
          <w:rFonts w:ascii="Verdana" w:hAnsi="Verdana"/>
          <w:b/>
          <w:color w:val="000000" w:themeColor="text1"/>
          <w:sz w:val="20"/>
        </w:rPr>
        <w:t xml:space="preserve"> 6) </w:t>
      </w:r>
      <w:r w:rsidR="00663D71">
        <w:rPr>
          <w:rFonts w:ascii="Verdana" w:hAnsi="Verdana"/>
          <w:b/>
          <w:color w:val="000000" w:themeColor="text1"/>
          <w:sz w:val="20"/>
        </w:rPr>
        <w:t>Různé</w:t>
      </w:r>
    </w:p>
    <w:p w:rsidR="007D7211" w:rsidRDefault="002F5050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 w:rsidRPr="00663D71">
        <w:rPr>
          <w:rFonts w:ascii="Verdana" w:hAnsi="Verdana"/>
          <w:color w:val="000000" w:themeColor="text1"/>
          <w:sz w:val="20"/>
        </w:rPr>
        <w:t xml:space="preserve">ZO </w:t>
      </w:r>
      <w:r w:rsidR="00663D71" w:rsidRPr="00663D71">
        <w:rPr>
          <w:rFonts w:ascii="Verdana" w:hAnsi="Verdana"/>
          <w:color w:val="000000" w:themeColor="text1"/>
          <w:sz w:val="20"/>
        </w:rPr>
        <w:t xml:space="preserve">projednalo nový ceník těžebních prací pro lesy v majetku obce platný od 1.7.2017. Návrh ceníku předložil </w:t>
      </w:r>
      <w:proofErr w:type="gramStart"/>
      <w:r w:rsidR="00663D71" w:rsidRPr="00663D71">
        <w:rPr>
          <w:rFonts w:ascii="Verdana" w:hAnsi="Verdana"/>
          <w:color w:val="000000" w:themeColor="text1"/>
          <w:sz w:val="20"/>
        </w:rPr>
        <w:t>ing.</w:t>
      </w:r>
      <w:proofErr w:type="gramEnd"/>
      <w:r w:rsidR="00663D71" w:rsidRPr="00663D71">
        <w:rPr>
          <w:rFonts w:ascii="Verdana" w:hAnsi="Verdana"/>
          <w:color w:val="000000" w:themeColor="text1"/>
          <w:sz w:val="20"/>
        </w:rPr>
        <w:t xml:space="preserve"> Dvořák z důvodu aktualizace cen těžebních činností. Ceník byl naposled aktualizován v roce 2014.</w:t>
      </w:r>
    </w:p>
    <w:p w:rsidR="00663D71" w:rsidRDefault="00663D71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Ing. Dvořák informoval ZO, že smrkové porosty v obecních lesích</w:t>
      </w:r>
      <w:r w:rsidR="00AE6688">
        <w:rPr>
          <w:rFonts w:ascii="Verdana" w:hAnsi="Verdana"/>
          <w:color w:val="000000" w:themeColor="text1"/>
          <w:sz w:val="20"/>
        </w:rPr>
        <w:t xml:space="preserve"> (</w:t>
      </w:r>
      <w:proofErr w:type="spellStart"/>
      <w:r w:rsidR="00AE6688">
        <w:rPr>
          <w:rFonts w:ascii="Verdana" w:hAnsi="Verdana"/>
          <w:color w:val="000000" w:themeColor="text1"/>
          <w:sz w:val="20"/>
        </w:rPr>
        <w:t>p.č</w:t>
      </w:r>
      <w:proofErr w:type="spellEnd"/>
      <w:r w:rsidR="00AE6688">
        <w:rPr>
          <w:rFonts w:ascii="Verdana" w:hAnsi="Verdana"/>
          <w:color w:val="000000" w:themeColor="text1"/>
          <w:sz w:val="20"/>
        </w:rPr>
        <w:t>. 4914)</w:t>
      </w:r>
      <w:r>
        <w:rPr>
          <w:rFonts w:ascii="Verdana" w:hAnsi="Verdana"/>
          <w:color w:val="000000" w:themeColor="text1"/>
          <w:sz w:val="20"/>
        </w:rPr>
        <w:t xml:space="preserve"> byly historicky poprvé napadeny lýkožroutem smrkovým (kůrovcem). Aby bylo zabráněno šíření tohoto škůdce</w:t>
      </w:r>
      <w:r w:rsidR="00AE6688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AE6688">
        <w:rPr>
          <w:rFonts w:ascii="Verdana" w:hAnsi="Verdana"/>
          <w:color w:val="000000" w:themeColor="text1"/>
          <w:sz w:val="20"/>
        </w:rPr>
        <w:t>využil</w:t>
      </w:r>
      <w:r>
        <w:rPr>
          <w:rFonts w:ascii="Verdana" w:hAnsi="Verdana"/>
          <w:color w:val="000000" w:themeColor="text1"/>
          <w:sz w:val="20"/>
        </w:rPr>
        <w:t xml:space="preserve"> možnost</w:t>
      </w:r>
      <w:r w:rsidR="00AE6688">
        <w:rPr>
          <w:rFonts w:ascii="Verdana" w:hAnsi="Verdana"/>
          <w:color w:val="000000" w:themeColor="text1"/>
          <w:sz w:val="20"/>
        </w:rPr>
        <w:t>i</w:t>
      </w:r>
      <w:r>
        <w:rPr>
          <w:rFonts w:ascii="Verdana" w:hAnsi="Verdana"/>
          <w:color w:val="000000" w:themeColor="text1"/>
          <w:sz w:val="20"/>
        </w:rPr>
        <w:t xml:space="preserve">, </w:t>
      </w:r>
      <w:r w:rsidR="008B304C">
        <w:rPr>
          <w:rFonts w:ascii="Verdana" w:hAnsi="Verdana"/>
          <w:color w:val="000000" w:themeColor="text1"/>
          <w:sz w:val="20"/>
        </w:rPr>
        <w:t>kdy</w:t>
      </w:r>
      <w:r>
        <w:rPr>
          <w:rFonts w:ascii="Verdana" w:hAnsi="Verdana"/>
          <w:color w:val="000000" w:themeColor="text1"/>
          <w:sz w:val="20"/>
        </w:rPr>
        <w:t xml:space="preserve"> v blízkosti obecních lesů byla prováděna těžba </w:t>
      </w:r>
      <w:proofErr w:type="spellStart"/>
      <w:r>
        <w:rPr>
          <w:rFonts w:ascii="Verdana" w:hAnsi="Verdana"/>
          <w:color w:val="000000" w:themeColor="text1"/>
          <w:sz w:val="20"/>
        </w:rPr>
        <w:t>harvestorem</w:t>
      </w:r>
      <w:proofErr w:type="spellEnd"/>
      <w:r w:rsidR="00AE6688">
        <w:rPr>
          <w:rFonts w:ascii="Verdana" w:hAnsi="Verdana"/>
          <w:color w:val="000000" w:themeColor="text1"/>
          <w:sz w:val="20"/>
        </w:rPr>
        <w:t xml:space="preserve"> a byla ihned uzavřena smlouva na vytěžení napadených porostů. </w:t>
      </w:r>
      <w:r w:rsidR="00240271">
        <w:rPr>
          <w:rFonts w:ascii="Verdana" w:hAnsi="Verdana"/>
          <w:color w:val="000000" w:themeColor="text1"/>
          <w:sz w:val="20"/>
        </w:rPr>
        <w:t>Taktéž</w:t>
      </w:r>
      <w:r w:rsidR="00AE6688">
        <w:rPr>
          <w:rFonts w:ascii="Verdana" w:hAnsi="Verdana"/>
          <w:color w:val="000000" w:themeColor="text1"/>
          <w:sz w:val="20"/>
        </w:rPr>
        <w:t xml:space="preserve"> byly napadeny smrkové porost</w:t>
      </w:r>
      <w:r w:rsidR="000F640B">
        <w:rPr>
          <w:rFonts w:ascii="Verdana" w:hAnsi="Verdana"/>
          <w:color w:val="000000" w:themeColor="text1"/>
          <w:sz w:val="20"/>
        </w:rPr>
        <w:t xml:space="preserve">y na Stráních, které budou rovněž vytěženy. S ohledem na vývoj počasí je problém s výsadbou nových lesních porostů. Pravděpodobně bude nutno sázet více ploch na podzim a zvýšit podíl listnatých stromů. Sazenice stromků budou </w:t>
      </w:r>
      <w:r w:rsidR="00B05A46">
        <w:rPr>
          <w:rFonts w:ascii="Verdana" w:hAnsi="Verdana"/>
          <w:color w:val="000000" w:themeColor="text1"/>
          <w:sz w:val="20"/>
        </w:rPr>
        <w:t xml:space="preserve">více </w:t>
      </w:r>
      <w:r w:rsidR="000F640B">
        <w:rPr>
          <w:rFonts w:ascii="Verdana" w:hAnsi="Verdana"/>
          <w:color w:val="000000" w:themeColor="text1"/>
          <w:sz w:val="20"/>
        </w:rPr>
        <w:t>nakupovány s kořenovým balem</w:t>
      </w:r>
      <w:r w:rsidR="00B05A46">
        <w:rPr>
          <w:rFonts w:ascii="Verdana" w:hAnsi="Verdana"/>
          <w:color w:val="000000" w:themeColor="text1"/>
          <w:sz w:val="20"/>
        </w:rPr>
        <w:t xml:space="preserve">, jelikož </w:t>
      </w:r>
      <w:proofErr w:type="spellStart"/>
      <w:r w:rsidR="00B05A46">
        <w:rPr>
          <w:rFonts w:ascii="Verdana" w:hAnsi="Verdana"/>
          <w:color w:val="000000" w:themeColor="text1"/>
          <w:sz w:val="20"/>
        </w:rPr>
        <w:t>prostokořenné</w:t>
      </w:r>
      <w:proofErr w:type="spellEnd"/>
      <w:r w:rsidR="00B05A46">
        <w:rPr>
          <w:rFonts w:ascii="Verdana" w:hAnsi="Verdana"/>
          <w:color w:val="000000" w:themeColor="text1"/>
          <w:sz w:val="20"/>
        </w:rPr>
        <w:t xml:space="preserve"> sazenice nepoměrně více </w:t>
      </w:r>
      <w:proofErr w:type="gramStart"/>
      <w:r w:rsidR="00B05A46">
        <w:rPr>
          <w:rFonts w:ascii="Verdana" w:hAnsi="Verdana"/>
          <w:color w:val="000000" w:themeColor="text1"/>
          <w:sz w:val="20"/>
        </w:rPr>
        <w:t>usychají,</w:t>
      </w:r>
      <w:proofErr w:type="gramEnd"/>
      <w:r w:rsidR="00B05A46">
        <w:rPr>
          <w:rFonts w:ascii="Verdana" w:hAnsi="Verdana"/>
          <w:color w:val="000000" w:themeColor="text1"/>
          <w:sz w:val="20"/>
        </w:rPr>
        <w:t xml:space="preserve"> než sazenice s balem. I při rozdílu v ceně, se, v sušších porostech, ve výsledku vyplatí koupit sazenice s balem. </w:t>
      </w:r>
    </w:p>
    <w:p w:rsidR="00B05A46" w:rsidRDefault="00B05A46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pořádání pouťové zábavy 22.7.2017. Hudební produ</w:t>
      </w:r>
      <w:r w:rsidR="00240271">
        <w:rPr>
          <w:rFonts w:ascii="Verdana" w:hAnsi="Verdana"/>
          <w:color w:val="000000" w:themeColor="text1"/>
          <w:sz w:val="20"/>
        </w:rPr>
        <w:t xml:space="preserve">kci, kterou zajistí skupina H </w:t>
      </w:r>
      <w:proofErr w:type="gramStart"/>
      <w:r w:rsidR="00240271">
        <w:rPr>
          <w:rFonts w:ascii="Verdana" w:hAnsi="Verdana"/>
          <w:color w:val="000000" w:themeColor="text1"/>
          <w:sz w:val="20"/>
        </w:rPr>
        <w:t>ba</w:t>
      </w:r>
      <w:r>
        <w:rPr>
          <w:rFonts w:ascii="Verdana" w:hAnsi="Verdana"/>
          <w:color w:val="000000" w:themeColor="text1"/>
          <w:sz w:val="20"/>
        </w:rPr>
        <w:t>nd,  uhradí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obec. Od členů SDH vzešel návrh zakoupit </w:t>
      </w:r>
      <w:proofErr w:type="spellStart"/>
      <w:r>
        <w:rPr>
          <w:rFonts w:ascii="Verdana" w:hAnsi="Verdana"/>
          <w:color w:val="000000" w:themeColor="text1"/>
          <w:sz w:val="20"/>
        </w:rPr>
        <w:t>pártystan</w:t>
      </w:r>
      <w:proofErr w:type="spellEnd"/>
      <w:r>
        <w:rPr>
          <w:rFonts w:ascii="Verdana" w:hAnsi="Verdana"/>
          <w:color w:val="000000" w:themeColor="text1"/>
          <w:sz w:val="20"/>
        </w:rPr>
        <w:t>, který by se využil např. i při pouťové zábavě. Další možnosti využití by byly např. při výlovu Dolejšího rybníka, nebo při stavění máje.</w:t>
      </w:r>
    </w:p>
    <w:p w:rsidR="00B05A46" w:rsidRDefault="00B05A46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obce navrhl, že by bylo vhodné </w:t>
      </w:r>
      <w:r w:rsidR="00CA35B9">
        <w:rPr>
          <w:rFonts w:ascii="Verdana" w:hAnsi="Verdana"/>
          <w:color w:val="000000" w:themeColor="text1"/>
          <w:sz w:val="20"/>
        </w:rPr>
        <w:t xml:space="preserve">změnit </w:t>
      </w:r>
      <w:r w:rsidR="00981AC5">
        <w:rPr>
          <w:rFonts w:ascii="Verdana" w:hAnsi="Verdana"/>
          <w:color w:val="000000" w:themeColor="text1"/>
          <w:sz w:val="20"/>
        </w:rPr>
        <w:t>druh</w:t>
      </w:r>
      <w:r w:rsidR="00CA35B9">
        <w:rPr>
          <w:rFonts w:ascii="Verdana" w:hAnsi="Verdana"/>
          <w:color w:val="000000" w:themeColor="text1"/>
          <w:sz w:val="20"/>
        </w:rPr>
        <w:t xml:space="preserve"> pozemku 2825/4, který obci daroval pan Josef Nouza za účelem zřízení přístupové komunikace k jeho pozemkům, z „travního porostu“ na „ostatní plochu“</w:t>
      </w:r>
      <w:r w:rsidR="00981AC5">
        <w:rPr>
          <w:rFonts w:ascii="Verdana" w:hAnsi="Verdana"/>
          <w:color w:val="000000" w:themeColor="text1"/>
          <w:sz w:val="20"/>
        </w:rPr>
        <w:t>.</w:t>
      </w:r>
    </w:p>
    <w:p w:rsidR="00981AC5" w:rsidRDefault="00981AC5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informoval ZO, že je třeba provést oprava hasičské stříkačky a obecní bubnové sekačky. Opravy zajistí pan Pavel Horák.</w:t>
      </w:r>
    </w:p>
    <w:p w:rsidR="00981AC5" w:rsidRDefault="00981AC5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obce předložil ZO ke schválení sponzorskou smlouvu, kterou firma DALUKU – </w:t>
      </w:r>
      <w:proofErr w:type="spellStart"/>
      <w:r>
        <w:rPr>
          <w:rFonts w:ascii="Verdana" w:hAnsi="Verdana"/>
          <w:color w:val="000000" w:themeColor="text1"/>
          <w:sz w:val="20"/>
        </w:rPr>
        <w:t>Tichelmann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s.r.o. poskytne obci částku 2.000,-Kč na pořízení cen pro vítěze rybářských závodů, které se budou konat 5.8.2017 na Dolejším rybníce.</w:t>
      </w:r>
    </w:p>
    <w:p w:rsidR="00981AC5" w:rsidRPr="00981AC5" w:rsidRDefault="00981AC5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 w:rsidRPr="00981AC5">
        <w:rPr>
          <w:rFonts w:ascii="Verdana" w:hAnsi="Verdana"/>
          <w:color w:val="000000" w:themeColor="text1"/>
          <w:sz w:val="20"/>
        </w:rPr>
        <w:t>Starosta obce předložil ZO ke schválení</w:t>
      </w:r>
      <w:r w:rsidR="000A6938">
        <w:rPr>
          <w:rFonts w:ascii="Verdana" w:hAnsi="Verdana"/>
          <w:color w:val="000000" w:themeColor="text1"/>
          <w:sz w:val="20"/>
        </w:rPr>
        <w:t xml:space="preserve"> návrh sponzorské</w:t>
      </w:r>
      <w:r w:rsidRPr="00981AC5">
        <w:rPr>
          <w:rFonts w:ascii="Verdana" w:hAnsi="Verdana"/>
          <w:color w:val="000000" w:themeColor="text1"/>
          <w:sz w:val="20"/>
        </w:rPr>
        <w:t xml:space="preserve"> smlouvu, kterou firma DALUKU – </w:t>
      </w:r>
      <w:proofErr w:type="spellStart"/>
      <w:r w:rsidRPr="00981AC5">
        <w:rPr>
          <w:rFonts w:ascii="Verdana" w:hAnsi="Verdana"/>
          <w:color w:val="000000" w:themeColor="text1"/>
          <w:sz w:val="20"/>
        </w:rPr>
        <w:t>Tichelmann</w:t>
      </w:r>
      <w:proofErr w:type="spellEnd"/>
      <w:r w:rsidRPr="00981AC5">
        <w:rPr>
          <w:rFonts w:ascii="Verdana" w:hAnsi="Verdana"/>
          <w:color w:val="000000" w:themeColor="text1"/>
          <w:sz w:val="20"/>
        </w:rPr>
        <w:t xml:space="preserve"> s.r.o. poskytne obci částku 50</w:t>
      </w:r>
      <w:r>
        <w:rPr>
          <w:rFonts w:ascii="Verdana" w:hAnsi="Verdana"/>
          <w:color w:val="000000" w:themeColor="text1"/>
          <w:sz w:val="20"/>
        </w:rPr>
        <w:t>.000,-Kč, které budou využity na pořádání kulturních akcí v obci (Zájezdy do divadla, den dětí, pouťová zábava…)</w:t>
      </w:r>
    </w:p>
    <w:p w:rsidR="00981AC5" w:rsidRDefault="00AA62F4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žádost, pana Milana Píchy, o souhlas s umístěním 2-4 celodřevěných chatek u Dolejšího rybníka. Chatky budou bez základů, umístěné na panelech, tedy lehce odstranitelné a budou využívány zájemci o sportovní rybolov.</w:t>
      </w:r>
    </w:p>
    <w:p w:rsidR="000A6938" w:rsidRPr="00663D71" w:rsidRDefault="000A6938" w:rsidP="00663D7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obce informoval ZO, že v době od uplynulé schůze ZO byla provedena rozpočtová změna č. 5/2017. Tato rozpočtová změna spočívala v úpravě rozpočtu pouze v rámci pravomocí starosty obce. </w:t>
      </w:r>
    </w:p>
    <w:p w:rsidR="007D7211" w:rsidRDefault="007D7211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C25929" w:rsidRPr="00BC0A93" w:rsidRDefault="00C25929" w:rsidP="00C2592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163BA">
        <w:rPr>
          <w:rFonts w:ascii="Verdana" w:hAnsi="Verdana"/>
          <w:b/>
          <w:color w:val="000000" w:themeColor="text1"/>
          <w:sz w:val="20"/>
        </w:rPr>
        <w:t>38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C25929" w:rsidRPr="00CC2ACB" w:rsidRDefault="00C25929" w:rsidP="00C25929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663D71">
        <w:rPr>
          <w:rFonts w:ascii="Verdana" w:hAnsi="Verdana"/>
          <w:color w:val="000000" w:themeColor="text1"/>
          <w:sz w:val="20"/>
        </w:rPr>
        <w:t>schvaluje návrh ceníku těžebních činností pro lesy v majetku obce. Ceník je přílohou zápisu.</w:t>
      </w:r>
    </w:p>
    <w:p w:rsidR="00C25929" w:rsidRDefault="00C25929" w:rsidP="00C2592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D163BA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AE6688" w:rsidRDefault="00AE6688" w:rsidP="00C25929">
      <w:pPr>
        <w:jc w:val="right"/>
        <w:rPr>
          <w:rFonts w:ascii="Verdana" w:hAnsi="Verdana"/>
          <w:b/>
          <w:sz w:val="20"/>
        </w:rPr>
      </w:pPr>
    </w:p>
    <w:p w:rsidR="00AE6688" w:rsidRPr="00BC0A93" w:rsidRDefault="00AE6688" w:rsidP="00AE6688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163BA">
        <w:rPr>
          <w:rFonts w:ascii="Verdana" w:hAnsi="Verdana"/>
          <w:b/>
          <w:color w:val="000000" w:themeColor="text1"/>
          <w:sz w:val="20"/>
        </w:rPr>
        <w:t>39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AE6688" w:rsidRPr="00CC2ACB" w:rsidRDefault="00AE6688" w:rsidP="00AE6688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D163BA">
        <w:rPr>
          <w:rFonts w:ascii="Verdana" w:hAnsi="Verdana"/>
          <w:color w:val="000000" w:themeColor="text1"/>
          <w:sz w:val="20"/>
        </w:rPr>
        <w:t>bere na vědomí informaci Ing. Dvořáka o stavu smrkových porostů v majetku obce a schvaluje jeho postup – objednání lesní techniky na likvidaci napadeného dřeva.</w:t>
      </w:r>
    </w:p>
    <w:p w:rsidR="00AE6688" w:rsidRPr="0065074C" w:rsidRDefault="00AE6688" w:rsidP="00AE668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D163BA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AE6688" w:rsidRPr="0065074C" w:rsidRDefault="00AE6688" w:rsidP="00C25929">
      <w:pPr>
        <w:jc w:val="right"/>
        <w:rPr>
          <w:rFonts w:ascii="Verdana" w:hAnsi="Verdana"/>
          <w:b/>
          <w:sz w:val="20"/>
        </w:rPr>
      </w:pPr>
    </w:p>
    <w:p w:rsidR="007D7211" w:rsidRDefault="007D7211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0B3B15" w:rsidRPr="00BC0A93" w:rsidRDefault="000B3B15" w:rsidP="000B3B1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C770D3">
        <w:rPr>
          <w:rFonts w:ascii="Verdana" w:hAnsi="Verdana"/>
          <w:b/>
          <w:color w:val="000000" w:themeColor="text1"/>
          <w:sz w:val="20"/>
        </w:rPr>
        <w:t>40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4F28AF" w:rsidRDefault="000B3B15" w:rsidP="004F28AF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souhlasí</w:t>
      </w:r>
      <w:r w:rsidR="004F28AF">
        <w:rPr>
          <w:rFonts w:ascii="Verdana" w:hAnsi="Verdana"/>
          <w:color w:val="000000" w:themeColor="text1"/>
          <w:sz w:val="20"/>
        </w:rPr>
        <w:t xml:space="preserve"> s uhrazením hudební produkce během pouťové zábavy 22.7.2017 ve výši </w:t>
      </w:r>
      <w:r w:rsidR="00C770D3">
        <w:rPr>
          <w:rFonts w:ascii="Verdana" w:hAnsi="Verdana"/>
          <w:color w:val="000000" w:themeColor="text1"/>
          <w:sz w:val="20"/>
        </w:rPr>
        <w:t>6.000,-Kč.</w:t>
      </w:r>
    </w:p>
    <w:p w:rsidR="00C770D3" w:rsidRPr="0065074C" w:rsidRDefault="00C770D3" w:rsidP="00C770D3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0 zdržel)</w:t>
      </w:r>
    </w:p>
    <w:p w:rsidR="004F28AF" w:rsidRDefault="004F28AF" w:rsidP="004F28AF">
      <w:pPr>
        <w:jc w:val="both"/>
        <w:rPr>
          <w:rFonts w:ascii="Verdana" w:hAnsi="Verdana"/>
          <w:color w:val="000000" w:themeColor="text1"/>
          <w:sz w:val="20"/>
        </w:rPr>
      </w:pPr>
    </w:p>
    <w:p w:rsidR="00C770D3" w:rsidRPr="00BC0A93" w:rsidRDefault="00C770D3" w:rsidP="00C770D3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41/2017</w:t>
      </w:r>
    </w:p>
    <w:p w:rsidR="00C770D3" w:rsidRDefault="00C770D3" w:rsidP="00C770D3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souhlasí se zakoupením </w:t>
      </w:r>
      <w:proofErr w:type="spellStart"/>
      <w:r>
        <w:rPr>
          <w:rFonts w:ascii="Verdana" w:hAnsi="Verdana"/>
          <w:color w:val="000000" w:themeColor="text1"/>
          <w:sz w:val="20"/>
        </w:rPr>
        <w:t>pártystanu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pro potřeby obce v ceně do 25.000,-Kč, rovněž s rozpočtovou změnou plynoucí z nákupu stanu.</w:t>
      </w:r>
    </w:p>
    <w:p w:rsidR="00C770D3" w:rsidRDefault="00C770D3" w:rsidP="00C770D3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(5 pro – 0 proti – 0 zdržel)</w:t>
      </w:r>
    </w:p>
    <w:p w:rsidR="00C770D3" w:rsidRDefault="00C770D3" w:rsidP="00C770D3">
      <w:pPr>
        <w:jc w:val="right"/>
        <w:rPr>
          <w:rFonts w:ascii="Verdana" w:hAnsi="Verdana"/>
          <w:b/>
          <w:sz w:val="20"/>
        </w:rPr>
      </w:pPr>
    </w:p>
    <w:p w:rsidR="00F71290" w:rsidRDefault="00F71290" w:rsidP="00F7129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E1814">
        <w:rPr>
          <w:rFonts w:ascii="Verdana" w:hAnsi="Verdana"/>
          <w:b/>
          <w:color w:val="000000" w:themeColor="text1"/>
          <w:sz w:val="20"/>
        </w:rPr>
        <w:t>42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6A4645" w:rsidRDefault="002A16AE" w:rsidP="006A4645">
      <w:pPr>
        <w:jc w:val="both"/>
        <w:rPr>
          <w:rFonts w:ascii="Verdana" w:hAnsi="Verdana"/>
          <w:b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 w:rsidR="009F722A">
        <w:rPr>
          <w:rFonts w:ascii="Verdana" w:hAnsi="Verdana"/>
          <w:color w:val="000000" w:themeColor="text1"/>
          <w:sz w:val="20"/>
        </w:rPr>
        <w:t>souhlasí</w:t>
      </w:r>
      <w:r w:rsidR="006A4645">
        <w:rPr>
          <w:rFonts w:ascii="Verdana" w:hAnsi="Verdana"/>
          <w:color w:val="000000" w:themeColor="text1"/>
          <w:sz w:val="20"/>
        </w:rPr>
        <w:t xml:space="preserve"> se změnou druhu pozemku 2825/4, který obci daroval pan Josef Nouza za účelem zřízení přístupové komunikace k jeho pozemkům, z „travního porostu“ na „ostatní plochu“ a pověřuje starostu obce vyřízením této záležitosti.</w:t>
      </w:r>
    </w:p>
    <w:p w:rsidR="002A16AE" w:rsidRDefault="002A16AE" w:rsidP="006A464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6A4645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</w:t>
      </w:r>
      <w:r w:rsidR="00963CB2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proti– </w:t>
      </w:r>
      <w:r w:rsidR="00963CB2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2A16AE" w:rsidRDefault="002A16AE" w:rsidP="002A16A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BF210B" w:rsidRDefault="00BF210B" w:rsidP="002A16A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71290" w:rsidRDefault="00F71290" w:rsidP="00F7129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55EB2">
        <w:rPr>
          <w:rFonts w:ascii="Verdana" w:hAnsi="Verdana"/>
          <w:b/>
          <w:color w:val="000000" w:themeColor="text1"/>
          <w:sz w:val="20"/>
        </w:rPr>
        <w:t>43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AE1814" w:rsidRPr="00AE1814" w:rsidRDefault="002B32CD" w:rsidP="00AE1814">
      <w:pPr>
        <w:jc w:val="both"/>
        <w:rPr>
          <w:rFonts w:ascii="Verdana" w:hAnsi="Verdana"/>
          <w:color w:val="000000" w:themeColor="text1"/>
          <w:sz w:val="20"/>
        </w:rPr>
      </w:pPr>
      <w:r w:rsidRPr="00AE1814">
        <w:rPr>
          <w:rFonts w:ascii="Verdana" w:hAnsi="Verdana"/>
          <w:color w:val="000000" w:themeColor="text1"/>
          <w:sz w:val="20"/>
        </w:rPr>
        <w:t xml:space="preserve">ZO </w:t>
      </w:r>
      <w:r w:rsidR="00AE1814">
        <w:rPr>
          <w:rFonts w:ascii="Verdana" w:hAnsi="Verdana"/>
          <w:color w:val="000000" w:themeColor="text1"/>
          <w:sz w:val="20"/>
        </w:rPr>
        <w:t>schvaluje</w:t>
      </w:r>
      <w:r w:rsidR="00963CB2" w:rsidRPr="00AE1814">
        <w:rPr>
          <w:rFonts w:ascii="Verdana" w:hAnsi="Verdana"/>
          <w:color w:val="000000" w:themeColor="text1"/>
          <w:sz w:val="20"/>
        </w:rPr>
        <w:t xml:space="preserve"> </w:t>
      </w:r>
      <w:r w:rsidR="00AE1814" w:rsidRPr="00AE1814">
        <w:rPr>
          <w:rFonts w:ascii="Verdana" w:hAnsi="Verdana"/>
          <w:color w:val="000000" w:themeColor="text1"/>
          <w:sz w:val="20"/>
        </w:rPr>
        <w:t xml:space="preserve">sponzorskou smlouvu, kterou firma DALUKU – </w:t>
      </w:r>
      <w:proofErr w:type="spellStart"/>
      <w:r w:rsidR="00AE1814" w:rsidRPr="00AE1814">
        <w:rPr>
          <w:rFonts w:ascii="Verdana" w:hAnsi="Verdana"/>
          <w:color w:val="000000" w:themeColor="text1"/>
          <w:sz w:val="20"/>
        </w:rPr>
        <w:t>Tichelmann</w:t>
      </w:r>
      <w:proofErr w:type="spellEnd"/>
      <w:r w:rsidR="00AE1814" w:rsidRPr="00AE1814">
        <w:rPr>
          <w:rFonts w:ascii="Verdana" w:hAnsi="Verdana"/>
          <w:color w:val="000000" w:themeColor="text1"/>
          <w:sz w:val="20"/>
        </w:rPr>
        <w:t xml:space="preserve"> s.r.o.</w:t>
      </w:r>
      <w:r w:rsidR="00AE1814">
        <w:rPr>
          <w:rFonts w:ascii="Verdana" w:hAnsi="Verdana"/>
          <w:color w:val="000000" w:themeColor="text1"/>
          <w:sz w:val="20"/>
        </w:rPr>
        <w:t>, IČ 26073013, se sídlem Žíšov 72, 391 81, zastoupená jednatelem Ing. Lubošem Kuklou</w:t>
      </w:r>
      <w:r w:rsidR="00AE1814" w:rsidRPr="00AE1814">
        <w:rPr>
          <w:rFonts w:ascii="Verdana" w:hAnsi="Verdana"/>
          <w:color w:val="000000" w:themeColor="text1"/>
          <w:sz w:val="20"/>
        </w:rPr>
        <w:t xml:space="preserve"> poskytne obci částku 2.000,-Kč na pořízení cen pro vítěze rybářských závodů, které se budou konat 5.8.2017 na Dolejším rybníce.</w:t>
      </w:r>
    </w:p>
    <w:p w:rsidR="002B32CD" w:rsidRDefault="00AE1814" w:rsidP="00AE1814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2B32CD">
        <w:rPr>
          <w:rFonts w:ascii="Verdana" w:hAnsi="Verdana"/>
          <w:b/>
          <w:sz w:val="20"/>
        </w:rPr>
        <w:t>(</w:t>
      </w:r>
      <w:r w:rsidR="001B0AFB">
        <w:rPr>
          <w:rFonts w:ascii="Verdana" w:hAnsi="Verdana"/>
          <w:b/>
          <w:sz w:val="20"/>
        </w:rPr>
        <w:t>7</w:t>
      </w:r>
      <w:r w:rsidR="002B32CD"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A55EB2" w:rsidRDefault="00A55EB2" w:rsidP="002B32CD">
      <w:pPr>
        <w:jc w:val="right"/>
        <w:rPr>
          <w:rFonts w:ascii="Verdana" w:hAnsi="Verdana"/>
          <w:b/>
          <w:sz w:val="20"/>
        </w:rPr>
      </w:pPr>
    </w:p>
    <w:p w:rsidR="00857CCE" w:rsidRDefault="00857CCE" w:rsidP="00857CC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55EB2">
        <w:rPr>
          <w:rFonts w:ascii="Verdana" w:hAnsi="Verdana"/>
          <w:b/>
          <w:color w:val="000000" w:themeColor="text1"/>
          <w:sz w:val="20"/>
        </w:rPr>
        <w:t>44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A55EB2" w:rsidRPr="00AE1814" w:rsidRDefault="00A55EB2" w:rsidP="00A55EB2">
      <w:pPr>
        <w:jc w:val="both"/>
        <w:rPr>
          <w:rFonts w:ascii="Verdana" w:hAnsi="Verdana"/>
          <w:color w:val="000000" w:themeColor="text1"/>
          <w:sz w:val="20"/>
        </w:rPr>
      </w:pPr>
      <w:r w:rsidRPr="00AE1814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schvaluje</w:t>
      </w:r>
      <w:r w:rsidRPr="00AE1814">
        <w:rPr>
          <w:rFonts w:ascii="Verdana" w:hAnsi="Verdana"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 xml:space="preserve">uzavření </w:t>
      </w:r>
      <w:r w:rsidRPr="00AE1814">
        <w:rPr>
          <w:rFonts w:ascii="Verdana" w:hAnsi="Verdana"/>
          <w:color w:val="000000" w:themeColor="text1"/>
          <w:sz w:val="20"/>
        </w:rPr>
        <w:t>sponzorsk</w:t>
      </w:r>
      <w:r>
        <w:rPr>
          <w:rFonts w:ascii="Verdana" w:hAnsi="Verdana"/>
          <w:color w:val="000000" w:themeColor="text1"/>
          <w:sz w:val="20"/>
        </w:rPr>
        <w:t>é</w:t>
      </w:r>
      <w:r w:rsidRPr="00AE1814">
        <w:rPr>
          <w:rFonts w:ascii="Verdana" w:hAnsi="Verdana"/>
          <w:color w:val="000000" w:themeColor="text1"/>
          <w:sz w:val="20"/>
        </w:rPr>
        <w:t xml:space="preserve"> smlouv</w:t>
      </w:r>
      <w:r>
        <w:rPr>
          <w:rFonts w:ascii="Verdana" w:hAnsi="Verdana"/>
          <w:color w:val="000000" w:themeColor="text1"/>
          <w:sz w:val="20"/>
        </w:rPr>
        <w:t xml:space="preserve">y s </w:t>
      </w:r>
      <w:r w:rsidRPr="00AE1814">
        <w:rPr>
          <w:rFonts w:ascii="Verdana" w:hAnsi="Verdana"/>
          <w:color w:val="000000" w:themeColor="text1"/>
          <w:sz w:val="20"/>
        </w:rPr>
        <w:t>firm</w:t>
      </w:r>
      <w:r>
        <w:rPr>
          <w:rFonts w:ascii="Verdana" w:hAnsi="Verdana"/>
          <w:color w:val="000000" w:themeColor="text1"/>
          <w:sz w:val="20"/>
        </w:rPr>
        <w:t>ou</w:t>
      </w:r>
      <w:r w:rsidRPr="00AE1814">
        <w:rPr>
          <w:rFonts w:ascii="Verdana" w:hAnsi="Verdana"/>
          <w:color w:val="000000" w:themeColor="text1"/>
          <w:sz w:val="20"/>
        </w:rPr>
        <w:t xml:space="preserve"> DALUKU – </w:t>
      </w:r>
      <w:proofErr w:type="spellStart"/>
      <w:r w:rsidRPr="00AE1814">
        <w:rPr>
          <w:rFonts w:ascii="Verdana" w:hAnsi="Verdana"/>
          <w:color w:val="000000" w:themeColor="text1"/>
          <w:sz w:val="20"/>
        </w:rPr>
        <w:t>Tichelmann</w:t>
      </w:r>
      <w:proofErr w:type="spellEnd"/>
      <w:r w:rsidRPr="00AE1814">
        <w:rPr>
          <w:rFonts w:ascii="Verdana" w:hAnsi="Verdana"/>
          <w:color w:val="000000" w:themeColor="text1"/>
          <w:sz w:val="20"/>
        </w:rPr>
        <w:t xml:space="preserve"> s.r.o.</w:t>
      </w:r>
      <w:r>
        <w:rPr>
          <w:rFonts w:ascii="Verdana" w:hAnsi="Verdana"/>
          <w:color w:val="000000" w:themeColor="text1"/>
          <w:sz w:val="20"/>
        </w:rPr>
        <w:t>, IČ 26073013, se sídlem Žíšov 72, 391 81, zastoupenou jednatelem Ing. Lubošem Kuklou, na jejímž základě bude obci darováno</w:t>
      </w:r>
      <w:r w:rsidRPr="00AE1814">
        <w:rPr>
          <w:rFonts w:ascii="Verdana" w:hAnsi="Verdana"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>50</w:t>
      </w:r>
      <w:r w:rsidRPr="00AE1814">
        <w:rPr>
          <w:rFonts w:ascii="Verdana" w:hAnsi="Verdana"/>
          <w:color w:val="000000" w:themeColor="text1"/>
          <w:sz w:val="20"/>
        </w:rPr>
        <w:t xml:space="preserve">.000,-Kč na </w:t>
      </w:r>
      <w:r>
        <w:rPr>
          <w:rFonts w:ascii="Verdana" w:hAnsi="Verdana"/>
          <w:color w:val="000000" w:themeColor="text1"/>
          <w:sz w:val="20"/>
        </w:rPr>
        <w:t>pořádání kulturních akcí v obci v roce 2017</w:t>
      </w:r>
      <w:r w:rsidRPr="00AE1814">
        <w:rPr>
          <w:rFonts w:ascii="Verdana" w:hAnsi="Verdana"/>
          <w:color w:val="000000" w:themeColor="text1"/>
          <w:sz w:val="20"/>
        </w:rPr>
        <w:t>.</w:t>
      </w:r>
    </w:p>
    <w:p w:rsidR="00857CCE" w:rsidRDefault="00172409" w:rsidP="0017240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857CCE">
        <w:rPr>
          <w:rFonts w:ascii="Verdana" w:hAnsi="Verdana"/>
          <w:b/>
          <w:sz w:val="20"/>
        </w:rPr>
        <w:t>(</w:t>
      </w:r>
      <w:r w:rsidR="00A55EB2">
        <w:rPr>
          <w:rFonts w:ascii="Verdana" w:hAnsi="Verdana"/>
          <w:b/>
          <w:sz w:val="20"/>
        </w:rPr>
        <w:t>5</w:t>
      </w:r>
      <w:r w:rsidR="00857CCE"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A55EB2" w:rsidRDefault="00A55EB2" w:rsidP="001B0AFB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1B0AFB" w:rsidRDefault="001B0AFB" w:rsidP="001B0AFB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240271">
        <w:rPr>
          <w:rFonts w:ascii="Verdana" w:hAnsi="Verdana"/>
          <w:b/>
          <w:color w:val="000000" w:themeColor="text1"/>
          <w:sz w:val="20"/>
        </w:rPr>
        <w:t>45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0A6938" w:rsidRPr="000A6938" w:rsidRDefault="001B0AFB" w:rsidP="000A6938">
      <w:pPr>
        <w:jc w:val="both"/>
        <w:rPr>
          <w:rFonts w:ascii="Verdana" w:hAnsi="Verdana"/>
          <w:color w:val="000000" w:themeColor="text1"/>
          <w:sz w:val="20"/>
        </w:rPr>
      </w:pPr>
      <w:r w:rsidRPr="000A6938">
        <w:rPr>
          <w:rFonts w:ascii="Verdana" w:hAnsi="Verdana"/>
          <w:color w:val="000000" w:themeColor="text1"/>
          <w:sz w:val="20"/>
        </w:rPr>
        <w:t xml:space="preserve">ZO </w:t>
      </w:r>
      <w:r w:rsidR="00172409" w:rsidRPr="000A6938">
        <w:rPr>
          <w:rFonts w:ascii="Verdana" w:hAnsi="Verdana"/>
          <w:color w:val="000000" w:themeColor="text1"/>
          <w:sz w:val="20"/>
        </w:rPr>
        <w:t xml:space="preserve">souhlasí </w:t>
      </w:r>
      <w:r w:rsidR="000A6938" w:rsidRPr="000A6938">
        <w:rPr>
          <w:rFonts w:ascii="Verdana" w:hAnsi="Verdana"/>
          <w:color w:val="000000" w:themeColor="text1"/>
          <w:sz w:val="20"/>
        </w:rPr>
        <w:t>s umístěním 2-4 celodřevěných chatek u Dolejšího rybníka. Chatky budou bez základů, umístěné na panelech, tedy lehce odstranitelné a budou využívány zájemci o sportovní rybolov.</w:t>
      </w:r>
      <w:r w:rsidR="000A6938">
        <w:rPr>
          <w:rFonts w:ascii="Verdana" w:hAnsi="Verdana"/>
          <w:color w:val="000000" w:themeColor="text1"/>
          <w:sz w:val="20"/>
        </w:rPr>
        <w:t xml:space="preserve"> Podmínkou pro umístění chatek je potvrzení stavebního odboru </w:t>
      </w:r>
      <w:proofErr w:type="spellStart"/>
      <w:r w:rsidR="000A6938">
        <w:rPr>
          <w:rFonts w:ascii="Verdana" w:hAnsi="Verdana"/>
          <w:color w:val="000000" w:themeColor="text1"/>
          <w:sz w:val="20"/>
        </w:rPr>
        <w:t>MěÚ</w:t>
      </w:r>
      <w:proofErr w:type="spellEnd"/>
      <w:r w:rsidR="000A6938">
        <w:rPr>
          <w:rFonts w:ascii="Verdana" w:hAnsi="Verdana"/>
          <w:color w:val="000000" w:themeColor="text1"/>
          <w:sz w:val="20"/>
        </w:rPr>
        <w:t xml:space="preserve"> Veselí nad Lužnicí, že na tyto chatky se nevztahuje stavební zákon.</w:t>
      </w:r>
    </w:p>
    <w:p w:rsidR="001B0AFB" w:rsidRDefault="001B0AFB" w:rsidP="001B0AFB">
      <w:pPr>
        <w:jc w:val="both"/>
        <w:rPr>
          <w:rFonts w:ascii="Verdana" w:hAnsi="Verdana"/>
          <w:color w:val="FF0000"/>
          <w:sz w:val="20"/>
        </w:rPr>
      </w:pPr>
    </w:p>
    <w:p w:rsidR="001B0AFB" w:rsidRDefault="001B0AFB" w:rsidP="001B0AFB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0A6938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1B0AFB" w:rsidRDefault="001B0AFB" w:rsidP="001B0AFB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240271">
        <w:rPr>
          <w:rFonts w:ascii="Verdana" w:hAnsi="Verdana"/>
          <w:b/>
          <w:color w:val="000000" w:themeColor="text1"/>
          <w:sz w:val="20"/>
        </w:rPr>
        <w:t>46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1B0AFB" w:rsidRDefault="001B0AFB" w:rsidP="001B0AFB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bere na </w:t>
      </w:r>
      <w:r w:rsidR="000A6938">
        <w:rPr>
          <w:rFonts w:ascii="Verdana" w:hAnsi="Verdana"/>
          <w:color w:val="000000" w:themeColor="text1"/>
          <w:sz w:val="20"/>
        </w:rPr>
        <w:t>vědomí provedení rozpočtové</w:t>
      </w:r>
      <w:r w:rsidR="007301BB">
        <w:rPr>
          <w:rFonts w:ascii="Verdana" w:hAnsi="Verdana"/>
          <w:color w:val="000000" w:themeColor="text1"/>
          <w:sz w:val="20"/>
        </w:rPr>
        <w:t xml:space="preserve"> změn</w:t>
      </w:r>
      <w:r w:rsidR="000A6938">
        <w:rPr>
          <w:rFonts w:ascii="Verdana" w:hAnsi="Verdana"/>
          <w:color w:val="000000" w:themeColor="text1"/>
          <w:sz w:val="20"/>
        </w:rPr>
        <w:t>y</w:t>
      </w:r>
      <w:r w:rsidR="007301BB">
        <w:rPr>
          <w:rFonts w:ascii="Verdana" w:hAnsi="Verdana"/>
          <w:color w:val="000000" w:themeColor="text1"/>
          <w:sz w:val="20"/>
        </w:rPr>
        <w:t xml:space="preserve"> č. </w:t>
      </w:r>
      <w:r w:rsidR="000A6938">
        <w:rPr>
          <w:rFonts w:ascii="Verdana" w:hAnsi="Verdana"/>
          <w:color w:val="000000" w:themeColor="text1"/>
          <w:sz w:val="20"/>
        </w:rPr>
        <w:t>5/2017</w:t>
      </w:r>
      <w:r w:rsidR="007301BB">
        <w:rPr>
          <w:rFonts w:ascii="Verdana" w:hAnsi="Verdana"/>
          <w:color w:val="000000" w:themeColor="text1"/>
          <w:sz w:val="20"/>
        </w:rPr>
        <w:t>.</w:t>
      </w:r>
    </w:p>
    <w:p w:rsidR="001B0AFB" w:rsidRDefault="001B0AFB" w:rsidP="001B0AFB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0A6938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1B0AFB" w:rsidRDefault="001B0AFB" w:rsidP="002B32CD">
      <w:pPr>
        <w:jc w:val="right"/>
        <w:rPr>
          <w:rFonts w:ascii="Verdana" w:hAnsi="Verdana"/>
          <w:b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 xml:space="preserve">Starosta poděkoval </w:t>
      </w:r>
      <w:r w:rsidR="000E5C52">
        <w:rPr>
          <w:rFonts w:ascii="Verdana" w:hAnsi="Verdana"/>
          <w:color w:val="000000"/>
          <w:sz w:val="20"/>
        </w:rPr>
        <w:t>přítomným za účast a zasedání ZO ukončil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</w:t>
      </w:r>
      <w:proofErr w:type="gramStart"/>
      <w:r>
        <w:rPr>
          <w:rFonts w:ascii="Verdana" w:hAnsi="Verdana"/>
          <w:b/>
          <w:sz w:val="22"/>
          <w:szCs w:val="22"/>
        </w:rPr>
        <w:t xml:space="preserve">zápisu:  </w:t>
      </w:r>
      <w:r>
        <w:rPr>
          <w:rFonts w:ascii="Verdana" w:hAnsi="Verdana"/>
          <w:sz w:val="22"/>
          <w:szCs w:val="22"/>
        </w:rPr>
        <w:tab/>
      </w:r>
      <w:proofErr w:type="gramEnd"/>
      <w:r w:rsidR="006A5083">
        <w:rPr>
          <w:rFonts w:ascii="Verdana" w:hAnsi="Verdana"/>
          <w:sz w:val="22"/>
          <w:szCs w:val="22"/>
        </w:rPr>
        <w:t xml:space="preserve">Jaroslava </w:t>
      </w:r>
      <w:proofErr w:type="spellStart"/>
      <w:r w:rsidR="006A5083">
        <w:rPr>
          <w:rFonts w:ascii="Verdana" w:hAnsi="Verdana"/>
          <w:sz w:val="22"/>
          <w:szCs w:val="22"/>
        </w:rPr>
        <w:t>Záškodová</w:t>
      </w:r>
      <w:proofErr w:type="spell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336" w:rsidRDefault="001A6336" w:rsidP="008522E6">
      <w:r>
        <w:separator/>
      </w:r>
    </w:p>
  </w:endnote>
  <w:endnote w:type="continuationSeparator" w:id="0">
    <w:p w:rsidR="001A6336" w:rsidRDefault="001A6336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63539B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9F722A">
      <w:rPr>
        <w:rFonts w:asciiTheme="majorHAnsi" w:eastAsiaTheme="majorEastAsia" w:hAnsiTheme="majorHAnsi" w:cstheme="majorBidi"/>
      </w:rPr>
      <w:t>1</w:t>
    </w:r>
    <w:r w:rsidR="0063539B">
      <w:rPr>
        <w:rFonts w:asciiTheme="majorHAnsi" w:eastAsiaTheme="majorEastAsia" w:hAnsiTheme="majorHAnsi" w:cstheme="majorBidi"/>
      </w:rPr>
      <w:t>7</w:t>
    </w:r>
    <w:r w:rsidR="00851A68">
      <w:rPr>
        <w:rFonts w:asciiTheme="majorHAnsi" w:eastAsiaTheme="majorEastAsia" w:hAnsiTheme="majorHAnsi" w:cstheme="majorBidi"/>
      </w:rPr>
      <w:t xml:space="preserve">. </w:t>
    </w:r>
    <w:r w:rsidR="0063539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0375F" w:rsidRPr="0010375F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336" w:rsidRDefault="001A6336" w:rsidP="008522E6">
      <w:r>
        <w:separator/>
      </w:r>
    </w:p>
  </w:footnote>
  <w:footnote w:type="continuationSeparator" w:id="0">
    <w:p w:rsidR="001A6336" w:rsidRDefault="001A6336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F8"/>
    <w:multiLevelType w:val="hybridMultilevel"/>
    <w:tmpl w:val="6C4ABA02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4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0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9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32"/>
  </w:num>
  <w:num w:numId="9">
    <w:abstractNumId w:val="30"/>
  </w:num>
  <w:num w:numId="10">
    <w:abstractNumId w:val="5"/>
  </w:num>
  <w:num w:numId="11">
    <w:abstractNumId w:val="7"/>
  </w:num>
  <w:num w:numId="12">
    <w:abstractNumId w:val="2"/>
  </w:num>
  <w:num w:numId="13">
    <w:abstractNumId w:val="21"/>
  </w:num>
  <w:num w:numId="14">
    <w:abstractNumId w:val="31"/>
  </w:num>
  <w:num w:numId="15">
    <w:abstractNumId w:val="24"/>
  </w:num>
  <w:num w:numId="16">
    <w:abstractNumId w:val="35"/>
  </w:num>
  <w:num w:numId="17">
    <w:abstractNumId w:val="36"/>
  </w:num>
  <w:num w:numId="18">
    <w:abstractNumId w:val="0"/>
  </w:num>
  <w:num w:numId="19">
    <w:abstractNumId w:val="25"/>
  </w:num>
  <w:num w:numId="20">
    <w:abstractNumId w:val="27"/>
  </w:num>
  <w:num w:numId="21">
    <w:abstractNumId w:val="18"/>
  </w:num>
  <w:num w:numId="22">
    <w:abstractNumId w:val="26"/>
  </w:num>
  <w:num w:numId="23">
    <w:abstractNumId w:val="33"/>
  </w:num>
  <w:num w:numId="24">
    <w:abstractNumId w:val="22"/>
  </w:num>
  <w:num w:numId="25">
    <w:abstractNumId w:val="34"/>
  </w:num>
  <w:num w:numId="26">
    <w:abstractNumId w:val="11"/>
  </w:num>
  <w:num w:numId="27">
    <w:abstractNumId w:val="29"/>
  </w:num>
  <w:num w:numId="28">
    <w:abstractNumId w:val="14"/>
  </w:num>
  <w:num w:numId="29">
    <w:abstractNumId w:val="17"/>
  </w:num>
  <w:num w:numId="30">
    <w:abstractNumId w:val="23"/>
  </w:num>
  <w:num w:numId="31">
    <w:abstractNumId w:val="6"/>
  </w:num>
  <w:num w:numId="32">
    <w:abstractNumId w:val="37"/>
  </w:num>
  <w:num w:numId="33">
    <w:abstractNumId w:val="20"/>
  </w:num>
  <w:num w:numId="34">
    <w:abstractNumId w:val="3"/>
  </w:num>
  <w:num w:numId="35">
    <w:abstractNumId w:val="13"/>
  </w:num>
  <w:num w:numId="36">
    <w:abstractNumId w:val="19"/>
  </w:num>
  <w:num w:numId="37">
    <w:abstractNumId w:val="28"/>
  </w:num>
  <w:num w:numId="3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E75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D0A56"/>
    <w:rsid w:val="000D3DD8"/>
    <w:rsid w:val="000D6A09"/>
    <w:rsid w:val="000E3B2C"/>
    <w:rsid w:val="000E5C52"/>
    <w:rsid w:val="000E789B"/>
    <w:rsid w:val="000F116B"/>
    <w:rsid w:val="000F16FF"/>
    <w:rsid w:val="000F640B"/>
    <w:rsid w:val="000F7361"/>
    <w:rsid w:val="00101B10"/>
    <w:rsid w:val="0010375F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A6336"/>
    <w:rsid w:val="001B0AFB"/>
    <w:rsid w:val="001B3024"/>
    <w:rsid w:val="001C01FD"/>
    <w:rsid w:val="001C166B"/>
    <w:rsid w:val="001C2E46"/>
    <w:rsid w:val="001C4CD0"/>
    <w:rsid w:val="001C6ACC"/>
    <w:rsid w:val="001D0005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557B"/>
    <w:rsid w:val="00236C31"/>
    <w:rsid w:val="00236DE7"/>
    <w:rsid w:val="00236EE4"/>
    <w:rsid w:val="00240271"/>
    <w:rsid w:val="00244FEE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1590"/>
    <w:rsid w:val="002E3348"/>
    <w:rsid w:val="002E7448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D48E1"/>
    <w:rsid w:val="003D7054"/>
    <w:rsid w:val="003E767F"/>
    <w:rsid w:val="003F02FC"/>
    <w:rsid w:val="003F0A7D"/>
    <w:rsid w:val="003F3EDE"/>
    <w:rsid w:val="003F6510"/>
    <w:rsid w:val="004017D9"/>
    <w:rsid w:val="0040362E"/>
    <w:rsid w:val="004039B2"/>
    <w:rsid w:val="0040674C"/>
    <w:rsid w:val="004109F6"/>
    <w:rsid w:val="004155F5"/>
    <w:rsid w:val="0042151F"/>
    <w:rsid w:val="00421771"/>
    <w:rsid w:val="004230AB"/>
    <w:rsid w:val="0042473B"/>
    <w:rsid w:val="004267BE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75802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E38"/>
    <w:rsid w:val="00507CA9"/>
    <w:rsid w:val="00510344"/>
    <w:rsid w:val="00513179"/>
    <w:rsid w:val="005154CE"/>
    <w:rsid w:val="00517314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55863"/>
    <w:rsid w:val="00562104"/>
    <w:rsid w:val="005728BE"/>
    <w:rsid w:val="00572BC7"/>
    <w:rsid w:val="005734B4"/>
    <w:rsid w:val="00574545"/>
    <w:rsid w:val="00574B5C"/>
    <w:rsid w:val="00590B07"/>
    <w:rsid w:val="00591D15"/>
    <w:rsid w:val="00591F6B"/>
    <w:rsid w:val="005A2CA8"/>
    <w:rsid w:val="005B5453"/>
    <w:rsid w:val="005B66EF"/>
    <w:rsid w:val="005C2775"/>
    <w:rsid w:val="005C6C33"/>
    <w:rsid w:val="005E276D"/>
    <w:rsid w:val="005E399A"/>
    <w:rsid w:val="005E3A8A"/>
    <w:rsid w:val="005E6DB0"/>
    <w:rsid w:val="005F1222"/>
    <w:rsid w:val="005F501A"/>
    <w:rsid w:val="005F7B09"/>
    <w:rsid w:val="00603562"/>
    <w:rsid w:val="00604D59"/>
    <w:rsid w:val="00606A98"/>
    <w:rsid w:val="006119ED"/>
    <w:rsid w:val="006124D1"/>
    <w:rsid w:val="00620126"/>
    <w:rsid w:val="00620A10"/>
    <w:rsid w:val="006212A0"/>
    <w:rsid w:val="0062749E"/>
    <w:rsid w:val="0062761E"/>
    <w:rsid w:val="0063100B"/>
    <w:rsid w:val="0063539B"/>
    <w:rsid w:val="006455E3"/>
    <w:rsid w:val="00645EAD"/>
    <w:rsid w:val="00647795"/>
    <w:rsid w:val="0065074C"/>
    <w:rsid w:val="00663D71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E1A99"/>
    <w:rsid w:val="006F0D11"/>
    <w:rsid w:val="006F366A"/>
    <w:rsid w:val="006F42F2"/>
    <w:rsid w:val="006F7E21"/>
    <w:rsid w:val="00702D16"/>
    <w:rsid w:val="00702F91"/>
    <w:rsid w:val="0071099D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6242"/>
    <w:rsid w:val="0076611C"/>
    <w:rsid w:val="00767E00"/>
    <w:rsid w:val="00770D31"/>
    <w:rsid w:val="007746E8"/>
    <w:rsid w:val="0077629E"/>
    <w:rsid w:val="00783B24"/>
    <w:rsid w:val="00784792"/>
    <w:rsid w:val="00784BE0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4DBD"/>
    <w:rsid w:val="007D5139"/>
    <w:rsid w:val="007D7211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7EE"/>
    <w:rsid w:val="008418B4"/>
    <w:rsid w:val="00843BD0"/>
    <w:rsid w:val="00845BDD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DD7"/>
    <w:rsid w:val="00883EB2"/>
    <w:rsid w:val="00891473"/>
    <w:rsid w:val="008914AE"/>
    <w:rsid w:val="008924D3"/>
    <w:rsid w:val="008A186D"/>
    <w:rsid w:val="008A1F22"/>
    <w:rsid w:val="008B304C"/>
    <w:rsid w:val="008B7BA6"/>
    <w:rsid w:val="008C0B24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910598"/>
    <w:rsid w:val="009316DC"/>
    <w:rsid w:val="009436EA"/>
    <w:rsid w:val="00951830"/>
    <w:rsid w:val="009539C4"/>
    <w:rsid w:val="00957735"/>
    <w:rsid w:val="00960559"/>
    <w:rsid w:val="009635EA"/>
    <w:rsid w:val="00963CB2"/>
    <w:rsid w:val="0096674C"/>
    <w:rsid w:val="009715F5"/>
    <w:rsid w:val="00972829"/>
    <w:rsid w:val="00973A87"/>
    <w:rsid w:val="009762AA"/>
    <w:rsid w:val="00981AC5"/>
    <w:rsid w:val="00981FB5"/>
    <w:rsid w:val="009827D4"/>
    <w:rsid w:val="0098387F"/>
    <w:rsid w:val="00994FF7"/>
    <w:rsid w:val="00995C20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5EB2"/>
    <w:rsid w:val="00A56DAD"/>
    <w:rsid w:val="00A6041D"/>
    <w:rsid w:val="00A62BFF"/>
    <w:rsid w:val="00A6593B"/>
    <w:rsid w:val="00A6637B"/>
    <w:rsid w:val="00A679E3"/>
    <w:rsid w:val="00A67F0B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814"/>
    <w:rsid w:val="00AE1EF4"/>
    <w:rsid w:val="00AE3AFD"/>
    <w:rsid w:val="00AE6688"/>
    <w:rsid w:val="00AE7470"/>
    <w:rsid w:val="00AF6CFF"/>
    <w:rsid w:val="00B035E4"/>
    <w:rsid w:val="00B05A46"/>
    <w:rsid w:val="00B14278"/>
    <w:rsid w:val="00B15E4C"/>
    <w:rsid w:val="00B169B7"/>
    <w:rsid w:val="00B17B33"/>
    <w:rsid w:val="00B23F26"/>
    <w:rsid w:val="00B24420"/>
    <w:rsid w:val="00B25222"/>
    <w:rsid w:val="00B3786C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4042F"/>
    <w:rsid w:val="00C40DDC"/>
    <w:rsid w:val="00C42F96"/>
    <w:rsid w:val="00C430A6"/>
    <w:rsid w:val="00C46D34"/>
    <w:rsid w:val="00C56769"/>
    <w:rsid w:val="00C62D42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C2ACB"/>
    <w:rsid w:val="00CD3032"/>
    <w:rsid w:val="00CD558C"/>
    <w:rsid w:val="00CD67DC"/>
    <w:rsid w:val="00CE330D"/>
    <w:rsid w:val="00CE33D4"/>
    <w:rsid w:val="00CE61ED"/>
    <w:rsid w:val="00CF26CA"/>
    <w:rsid w:val="00CF38E6"/>
    <w:rsid w:val="00CF5836"/>
    <w:rsid w:val="00D02BEC"/>
    <w:rsid w:val="00D04C3E"/>
    <w:rsid w:val="00D0734B"/>
    <w:rsid w:val="00D12E24"/>
    <w:rsid w:val="00D13883"/>
    <w:rsid w:val="00D140DF"/>
    <w:rsid w:val="00D163BA"/>
    <w:rsid w:val="00D1749A"/>
    <w:rsid w:val="00D203C4"/>
    <w:rsid w:val="00D2536F"/>
    <w:rsid w:val="00D26E39"/>
    <w:rsid w:val="00D301F2"/>
    <w:rsid w:val="00D326FD"/>
    <w:rsid w:val="00D41AEA"/>
    <w:rsid w:val="00D41B1D"/>
    <w:rsid w:val="00D45825"/>
    <w:rsid w:val="00D47303"/>
    <w:rsid w:val="00D5210E"/>
    <w:rsid w:val="00D67DBB"/>
    <w:rsid w:val="00D724F9"/>
    <w:rsid w:val="00D73E29"/>
    <w:rsid w:val="00D77BA6"/>
    <w:rsid w:val="00D81BF7"/>
    <w:rsid w:val="00D8434A"/>
    <w:rsid w:val="00D845A4"/>
    <w:rsid w:val="00D860F3"/>
    <w:rsid w:val="00D91245"/>
    <w:rsid w:val="00D91682"/>
    <w:rsid w:val="00DA0EC2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E1099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038F"/>
    <w:rsid w:val="00EA2AE6"/>
    <w:rsid w:val="00EA4C65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4224"/>
    <w:rsid w:val="00F21C64"/>
    <w:rsid w:val="00F22C19"/>
    <w:rsid w:val="00F25295"/>
    <w:rsid w:val="00F261D4"/>
    <w:rsid w:val="00F36F72"/>
    <w:rsid w:val="00F43028"/>
    <w:rsid w:val="00F43115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77447"/>
    <w:rsid w:val="00F83086"/>
    <w:rsid w:val="00F8764B"/>
    <w:rsid w:val="00F87650"/>
    <w:rsid w:val="00F87E13"/>
    <w:rsid w:val="00F90853"/>
    <w:rsid w:val="00F91730"/>
    <w:rsid w:val="00FA129C"/>
    <w:rsid w:val="00FA34F5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A3D31"/>
  <w15:docId w15:val="{0A969503-41F6-4BCB-BFA9-00785978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C143-94C5-4152-9EB7-EB743858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1457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24</cp:revision>
  <cp:lastPrinted>2015-02-26T10:51:00Z</cp:lastPrinted>
  <dcterms:created xsi:type="dcterms:W3CDTF">2017-07-18T05:27:00Z</dcterms:created>
  <dcterms:modified xsi:type="dcterms:W3CDTF">2018-01-03T10:19:00Z</dcterms:modified>
</cp:coreProperties>
</file>