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4E9" w:rsidRPr="00FD2B30" w:rsidRDefault="00FD2B30" w:rsidP="00FD2B30">
      <w:pPr>
        <w:pStyle w:val="Bezmezer"/>
        <w:jc w:val="center"/>
        <w:rPr>
          <w:b/>
          <w:sz w:val="96"/>
        </w:rPr>
      </w:pPr>
      <w:r w:rsidRPr="00FD2B30">
        <w:rPr>
          <w:b/>
          <w:sz w:val="96"/>
        </w:rPr>
        <w:t>Závěrečný účet obce Žíšov za rok 201</w:t>
      </w:r>
      <w:r w:rsidR="00C86677">
        <w:rPr>
          <w:b/>
          <w:sz w:val="96"/>
        </w:rPr>
        <w:t>7</w:t>
      </w:r>
    </w:p>
    <w:p w:rsidR="00FD2B30" w:rsidRDefault="00FD2B30" w:rsidP="00FD2B30">
      <w:pPr>
        <w:pStyle w:val="Bezmezer"/>
      </w:pPr>
    </w:p>
    <w:p w:rsidR="00FD2B30" w:rsidRPr="00C86677" w:rsidRDefault="00FD2B30" w:rsidP="00CA7E8D">
      <w:pPr>
        <w:pStyle w:val="Bezmezer"/>
        <w:jc w:val="both"/>
        <w:rPr>
          <w:b/>
          <w:sz w:val="32"/>
        </w:rPr>
      </w:pPr>
      <w:r w:rsidRPr="00FD2B30">
        <w:rPr>
          <w:sz w:val="32"/>
        </w:rPr>
        <w:t>V roce 201</w:t>
      </w:r>
      <w:r w:rsidR="00C86677">
        <w:rPr>
          <w:sz w:val="32"/>
        </w:rPr>
        <w:t>7</w:t>
      </w:r>
      <w:r w:rsidRPr="00FD2B30">
        <w:rPr>
          <w:sz w:val="32"/>
        </w:rPr>
        <w:t xml:space="preserve"> obec hospodařila s výdaji ve výši </w:t>
      </w:r>
      <w:r w:rsidR="00C86677">
        <w:rPr>
          <w:b/>
          <w:sz w:val="32"/>
        </w:rPr>
        <w:t>3.620.178,-</w:t>
      </w:r>
      <w:r w:rsidRPr="00FD2B30">
        <w:rPr>
          <w:sz w:val="32"/>
        </w:rPr>
        <w:t xml:space="preserve"> </w:t>
      </w:r>
      <w:r w:rsidRPr="00FD2B30">
        <w:rPr>
          <w:b/>
          <w:sz w:val="32"/>
        </w:rPr>
        <w:t xml:space="preserve">Kč </w:t>
      </w:r>
      <w:r w:rsidRPr="00FD2B30">
        <w:rPr>
          <w:sz w:val="32"/>
        </w:rPr>
        <w:t xml:space="preserve">a </w:t>
      </w:r>
    </w:p>
    <w:p w:rsidR="00FD2B30" w:rsidRDefault="00FD2B30" w:rsidP="00CA7E8D">
      <w:pPr>
        <w:pStyle w:val="Bezmezer"/>
        <w:jc w:val="both"/>
        <w:rPr>
          <w:sz w:val="32"/>
        </w:rPr>
      </w:pPr>
      <w:r w:rsidRPr="00FD2B30">
        <w:rPr>
          <w:sz w:val="32"/>
        </w:rPr>
        <w:t xml:space="preserve">příjmy ve výši </w:t>
      </w:r>
      <w:r w:rsidR="00C86677">
        <w:rPr>
          <w:b/>
          <w:sz w:val="32"/>
        </w:rPr>
        <w:t>4.516.244,68</w:t>
      </w:r>
      <w:r w:rsidRPr="00FD2B30">
        <w:rPr>
          <w:sz w:val="32"/>
        </w:rPr>
        <w:t xml:space="preserve"> </w:t>
      </w:r>
      <w:r w:rsidRPr="00FD2B30">
        <w:rPr>
          <w:b/>
          <w:sz w:val="32"/>
        </w:rPr>
        <w:t>Kč</w:t>
      </w:r>
      <w:r>
        <w:rPr>
          <w:sz w:val="32"/>
        </w:rPr>
        <w:t>.</w:t>
      </w:r>
    </w:p>
    <w:p w:rsidR="00FD2B30" w:rsidRDefault="00FD2B30" w:rsidP="00CA7E8D">
      <w:pPr>
        <w:pStyle w:val="Bezmezer"/>
        <w:jc w:val="both"/>
        <w:rPr>
          <w:sz w:val="32"/>
        </w:rPr>
      </w:pPr>
    </w:p>
    <w:p w:rsidR="00FD2B30" w:rsidRPr="00FD2B30" w:rsidRDefault="00FD2B30" w:rsidP="00CA7E8D">
      <w:pPr>
        <w:pStyle w:val="Bezmezer"/>
        <w:jc w:val="both"/>
        <w:rPr>
          <w:sz w:val="32"/>
        </w:rPr>
      </w:pPr>
    </w:p>
    <w:p w:rsidR="00FD2B30" w:rsidRDefault="00FD2B30" w:rsidP="00CA7E8D">
      <w:pPr>
        <w:pStyle w:val="Bezmezer"/>
        <w:jc w:val="both"/>
        <w:rPr>
          <w:b/>
          <w:sz w:val="32"/>
          <w:u w:val="single"/>
        </w:rPr>
      </w:pPr>
      <w:r w:rsidRPr="00FD2B30">
        <w:rPr>
          <w:sz w:val="32"/>
        </w:rPr>
        <w:t>Na bankovních účtech obce bylo k datu 31.12.201</w:t>
      </w:r>
      <w:r w:rsidR="005E1FAA">
        <w:rPr>
          <w:sz w:val="32"/>
        </w:rPr>
        <w:t>6</w:t>
      </w:r>
      <w:r w:rsidRPr="00FD2B30">
        <w:rPr>
          <w:sz w:val="32"/>
        </w:rPr>
        <w:t xml:space="preserve"> </w:t>
      </w:r>
      <w:r w:rsidR="00C86677" w:rsidRPr="00C86677">
        <w:rPr>
          <w:b/>
          <w:sz w:val="32"/>
          <w:u w:val="single"/>
        </w:rPr>
        <w:t>13.587.792</w:t>
      </w:r>
      <w:r w:rsidRPr="00FD2B30">
        <w:rPr>
          <w:b/>
          <w:sz w:val="32"/>
          <w:u w:val="single"/>
        </w:rPr>
        <w:t xml:space="preserve"> Kč</w:t>
      </w:r>
      <w:r w:rsidR="00DF4691">
        <w:rPr>
          <w:b/>
          <w:sz w:val="32"/>
          <w:u w:val="single"/>
        </w:rPr>
        <w:t>.</w:t>
      </w:r>
    </w:p>
    <w:p w:rsidR="005E1FAA" w:rsidRDefault="005E1FAA" w:rsidP="00CA7E8D">
      <w:pPr>
        <w:pStyle w:val="Bezmezer"/>
        <w:jc w:val="both"/>
        <w:rPr>
          <w:b/>
          <w:sz w:val="32"/>
          <w:u w:val="single"/>
        </w:rPr>
      </w:pPr>
    </w:p>
    <w:p w:rsidR="00E65568" w:rsidRPr="00E65568" w:rsidRDefault="005E1FAA" w:rsidP="00CA7E8D">
      <w:pPr>
        <w:pStyle w:val="Bezmezer"/>
        <w:jc w:val="both"/>
        <w:rPr>
          <w:sz w:val="32"/>
        </w:rPr>
      </w:pPr>
      <w:r w:rsidRPr="00E65568">
        <w:rPr>
          <w:sz w:val="32"/>
        </w:rPr>
        <w:t>V roce 201</w:t>
      </w:r>
      <w:r w:rsidR="00C86677">
        <w:rPr>
          <w:sz w:val="32"/>
        </w:rPr>
        <w:t>7</w:t>
      </w:r>
      <w:r w:rsidRPr="00E65568">
        <w:rPr>
          <w:sz w:val="32"/>
        </w:rPr>
        <w:t xml:space="preserve"> byl</w:t>
      </w:r>
      <w:r w:rsidR="00C86677">
        <w:rPr>
          <w:sz w:val="32"/>
        </w:rPr>
        <w:t>y</w:t>
      </w:r>
      <w:r w:rsidRPr="00E65568">
        <w:rPr>
          <w:sz w:val="32"/>
        </w:rPr>
        <w:t xml:space="preserve"> </w:t>
      </w:r>
      <w:r w:rsidR="00C86677">
        <w:rPr>
          <w:sz w:val="32"/>
        </w:rPr>
        <w:t>vyčištěny kanalizační stoky (II. Etapa)</w:t>
      </w:r>
      <w:r w:rsidRPr="00E65568">
        <w:rPr>
          <w:sz w:val="32"/>
        </w:rPr>
        <w:t xml:space="preserve"> za 13</w:t>
      </w:r>
      <w:r w:rsidR="00C86677">
        <w:rPr>
          <w:sz w:val="32"/>
        </w:rPr>
        <w:t>5</w:t>
      </w:r>
      <w:r w:rsidRPr="00E65568">
        <w:rPr>
          <w:sz w:val="32"/>
        </w:rPr>
        <w:t>.</w:t>
      </w:r>
      <w:r w:rsidR="00C86677">
        <w:rPr>
          <w:sz w:val="32"/>
        </w:rPr>
        <w:t>3</w:t>
      </w:r>
      <w:r w:rsidRPr="00E65568">
        <w:rPr>
          <w:sz w:val="32"/>
        </w:rPr>
        <w:t xml:space="preserve">70,-Kč, z čehož dotace z POV činila </w:t>
      </w:r>
      <w:r w:rsidR="00C86677">
        <w:rPr>
          <w:sz w:val="32"/>
        </w:rPr>
        <w:t>4</w:t>
      </w:r>
      <w:r w:rsidRPr="00E65568">
        <w:rPr>
          <w:sz w:val="32"/>
        </w:rPr>
        <w:t>2.000,-Kč (</w:t>
      </w:r>
      <w:r w:rsidR="00C86677">
        <w:rPr>
          <w:sz w:val="32"/>
        </w:rPr>
        <w:t>37,5</w:t>
      </w:r>
      <w:r w:rsidRPr="00E65568">
        <w:rPr>
          <w:sz w:val="32"/>
        </w:rPr>
        <w:t>%)</w:t>
      </w:r>
      <w:r w:rsidR="00E65568" w:rsidRPr="00E65568">
        <w:rPr>
          <w:sz w:val="32"/>
        </w:rPr>
        <w:t xml:space="preserve">. </w:t>
      </w:r>
    </w:p>
    <w:p w:rsidR="005E1FAA" w:rsidRDefault="00C86677" w:rsidP="00CA7E8D">
      <w:pPr>
        <w:pStyle w:val="Bezmezer"/>
        <w:jc w:val="both"/>
        <w:rPr>
          <w:sz w:val="32"/>
        </w:rPr>
      </w:pPr>
      <w:r>
        <w:rPr>
          <w:sz w:val="32"/>
        </w:rPr>
        <w:t xml:space="preserve">Postaven byl altán za celkovou cenu </w:t>
      </w:r>
      <w:bookmarkStart w:id="0" w:name="_GoBack"/>
      <w:bookmarkEnd w:id="0"/>
      <w:r>
        <w:rPr>
          <w:sz w:val="32"/>
        </w:rPr>
        <w:t>650.772,-</w:t>
      </w:r>
      <w:r w:rsidR="00CA7E8D">
        <w:rPr>
          <w:sz w:val="32"/>
        </w:rPr>
        <w:t>Kč</w:t>
      </w:r>
      <w:r w:rsidR="00E65568" w:rsidRPr="00E65568">
        <w:rPr>
          <w:sz w:val="32"/>
        </w:rPr>
        <w:t xml:space="preserve"> – dotace z POV byla </w:t>
      </w:r>
      <w:r>
        <w:rPr>
          <w:sz w:val="32"/>
        </w:rPr>
        <w:t>165</w:t>
      </w:r>
      <w:r w:rsidR="00E65568" w:rsidRPr="00E65568">
        <w:rPr>
          <w:sz w:val="32"/>
        </w:rPr>
        <w:t>.000,-Kč</w:t>
      </w:r>
      <w:r w:rsidR="00E65568">
        <w:rPr>
          <w:sz w:val="32"/>
        </w:rPr>
        <w:t xml:space="preserve"> (</w:t>
      </w:r>
      <w:r>
        <w:rPr>
          <w:sz w:val="32"/>
        </w:rPr>
        <w:t>25</w:t>
      </w:r>
      <w:r w:rsidR="00E65568">
        <w:rPr>
          <w:sz w:val="32"/>
        </w:rPr>
        <w:t>%)</w:t>
      </w:r>
    </w:p>
    <w:p w:rsidR="00932CE2" w:rsidRDefault="00DF4691" w:rsidP="00CA7E8D">
      <w:pPr>
        <w:pStyle w:val="Bezmezer"/>
        <w:jc w:val="both"/>
        <w:rPr>
          <w:sz w:val="32"/>
        </w:rPr>
      </w:pPr>
      <w:r>
        <w:rPr>
          <w:sz w:val="32"/>
        </w:rPr>
        <w:t>Dále obec získala příspěvek na hospodaření v lesích ve výši 3</w:t>
      </w:r>
      <w:r w:rsidR="00C86677">
        <w:rPr>
          <w:sz w:val="32"/>
        </w:rPr>
        <w:t>0</w:t>
      </w:r>
      <w:r>
        <w:rPr>
          <w:sz w:val="32"/>
        </w:rPr>
        <w:t>.</w:t>
      </w:r>
      <w:r w:rsidR="00C86677">
        <w:rPr>
          <w:sz w:val="32"/>
        </w:rPr>
        <w:t>960</w:t>
      </w:r>
      <w:r>
        <w:rPr>
          <w:sz w:val="32"/>
        </w:rPr>
        <w:t>,-Kč</w:t>
      </w:r>
      <w:r w:rsidR="00932CE2">
        <w:rPr>
          <w:sz w:val="32"/>
        </w:rPr>
        <w:t>,</w:t>
      </w:r>
    </w:p>
    <w:p w:rsidR="00DF4691" w:rsidRPr="00E65568" w:rsidRDefault="00932CE2" w:rsidP="00CA7E8D">
      <w:pPr>
        <w:pStyle w:val="Bezmezer"/>
        <w:jc w:val="both"/>
        <w:rPr>
          <w:sz w:val="32"/>
        </w:rPr>
      </w:pPr>
      <w:r>
        <w:rPr>
          <w:sz w:val="32"/>
        </w:rPr>
        <w:t>Příspěvek na státní správu 57.800,-Kč a dotaci na volby do Parlamentu ve výši 22.000,-Kč</w:t>
      </w:r>
      <w:r w:rsidR="00DF4691">
        <w:rPr>
          <w:sz w:val="32"/>
        </w:rPr>
        <w:t>.</w:t>
      </w:r>
    </w:p>
    <w:p w:rsidR="005E1FAA" w:rsidRPr="00FD2B30" w:rsidRDefault="005E1FAA" w:rsidP="00CA7E8D">
      <w:pPr>
        <w:pStyle w:val="Bezmezer"/>
        <w:jc w:val="both"/>
        <w:rPr>
          <w:sz w:val="32"/>
        </w:rPr>
      </w:pPr>
    </w:p>
    <w:p w:rsidR="00FD2B30" w:rsidRDefault="00FD2B30">
      <w:pPr>
        <w:pStyle w:val="Bezmezer"/>
        <w:rPr>
          <w:sz w:val="32"/>
        </w:rPr>
      </w:pPr>
      <w:r>
        <w:rPr>
          <w:sz w:val="32"/>
        </w:rPr>
        <w:t>Přílohy:</w:t>
      </w:r>
    </w:p>
    <w:p w:rsidR="00FD2B30" w:rsidRDefault="00FD2B30" w:rsidP="00FD2B30">
      <w:pPr>
        <w:pStyle w:val="Bezmezer"/>
        <w:numPr>
          <w:ilvl w:val="0"/>
          <w:numId w:val="1"/>
        </w:numPr>
        <w:rPr>
          <w:sz w:val="32"/>
        </w:rPr>
      </w:pPr>
      <w:r>
        <w:rPr>
          <w:sz w:val="32"/>
        </w:rPr>
        <w:t>Výsledný rozpočet v podrobném členění</w:t>
      </w:r>
    </w:p>
    <w:p w:rsidR="00FD2B30" w:rsidRDefault="00FD2B30" w:rsidP="00FD2B30">
      <w:pPr>
        <w:pStyle w:val="Bezmezer"/>
        <w:numPr>
          <w:ilvl w:val="0"/>
          <w:numId w:val="1"/>
        </w:numPr>
        <w:rPr>
          <w:sz w:val="32"/>
        </w:rPr>
      </w:pPr>
      <w:r>
        <w:rPr>
          <w:sz w:val="32"/>
        </w:rPr>
        <w:t>Vyúčtování dotací</w:t>
      </w:r>
    </w:p>
    <w:p w:rsidR="00FD2B30" w:rsidRDefault="00FD2B30" w:rsidP="00FD2B30">
      <w:pPr>
        <w:pStyle w:val="Bezmezer"/>
        <w:numPr>
          <w:ilvl w:val="0"/>
          <w:numId w:val="1"/>
        </w:numPr>
        <w:rPr>
          <w:sz w:val="32"/>
        </w:rPr>
      </w:pPr>
      <w:r>
        <w:rPr>
          <w:sz w:val="32"/>
        </w:rPr>
        <w:t>Zpráva o výsledku přezkoumání hospodaření obce za rok 201</w:t>
      </w:r>
      <w:r w:rsidR="00CA7E8D">
        <w:rPr>
          <w:sz w:val="32"/>
        </w:rPr>
        <w:t>6</w:t>
      </w:r>
    </w:p>
    <w:p w:rsidR="00DF4691" w:rsidRDefault="00DF4691" w:rsidP="00FD2B30">
      <w:pPr>
        <w:pStyle w:val="Bezmezer"/>
        <w:rPr>
          <w:sz w:val="32"/>
        </w:rPr>
      </w:pPr>
    </w:p>
    <w:p w:rsidR="00DF4691" w:rsidRDefault="00DF4691" w:rsidP="00FD2B30">
      <w:pPr>
        <w:pStyle w:val="Bezmezer"/>
        <w:rPr>
          <w:sz w:val="32"/>
        </w:rPr>
      </w:pPr>
    </w:p>
    <w:p w:rsidR="00FD2B30" w:rsidRDefault="00FD2B30" w:rsidP="00FD2B30">
      <w:pPr>
        <w:pStyle w:val="Bezmezer"/>
        <w:rPr>
          <w:sz w:val="32"/>
        </w:rPr>
      </w:pPr>
    </w:p>
    <w:p w:rsidR="00FD2B30" w:rsidRDefault="00FD2B30" w:rsidP="00FD2B30">
      <w:pPr>
        <w:pStyle w:val="Bezmezer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</w:rPr>
        <w:t>Dušan Hudlík</w:t>
      </w:r>
    </w:p>
    <w:p w:rsidR="00FD2B30" w:rsidRDefault="00FD2B30" w:rsidP="00FD2B30">
      <w:pPr>
        <w:pStyle w:val="Bezmezer"/>
        <w:rPr>
          <w:i/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i/>
          <w:sz w:val="24"/>
        </w:rPr>
        <w:t>starosta obce</w:t>
      </w:r>
    </w:p>
    <w:p w:rsidR="00FD2B30" w:rsidRDefault="00FD2B30" w:rsidP="00FD2B30">
      <w:pPr>
        <w:pStyle w:val="Bezmezer"/>
        <w:rPr>
          <w:i/>
          <w:sz w:val="24"/>
        </w:rPr>
      </w:pPr>
    </w:p>
    <w:p w:rsidR="00FD2B30" w:rsidRDefault="00FD2B30" w:rsidP="00FD2B30">
      <w:pPr>
        <w:pStyle w:val="Bezmezer"/>
        <w:rPr>
          <w:i/>
          <w:sz w:val="24"/>
        </w:rPr>
      </w:pPr>
      <w:r>
        <w:rPr>
          <w:i/>
          <w:sz w:val="24"/>
        </w:rPr>
        <w:t>Na úřední desce a www.zisov.cz</w:t>
      </w:r>
    </w:p>
    <w:p w:rsidR="00FD2B30" w:rsidRDefault="00FD2B30" w:rsidP="00FD2B30">
      <w:pPr>
        <w:pStyle w:val="Bezmezer"/>
        <w:rPr>
          <w:i/>
          <w:sz w:val="24"/>
        </w:rPr>
      </w:pPr>
      <w:r>
        <w:rPr>
          <w:i/>
          <w:sz w:val="24"/>
        </w:rPr>
        <w:t>Vyvěšeno:</w:t>
      </w:r>
      <w:r>
        <w:rPr>
          <w:i/>
          <w:sz w:val="24"/>
        </w:rPr>
        <w:tab/>
      </w:r>
      <w:r w:rsidR="007E701D">
        <w:rPr>
          <w:i/>
          <w:sz w:val="24"/>
        </w:rPr>
        <w:t>28.5.2018</w:t>
      </w:r>
    </w:p>
    <w:p w:rsidR="00FD2B30" w:rsidRDefault="00FD2B30" w:rsidP="00FD2B30">
      <w:pPr>
        <w:pStyle w:val="Bezmezer"/>
        <w:rPr>
          <w:i/>
          <w:sz w:val="24"/>
        </w:rPr>
      </w:pPr>
      <w:r>
        <w:rPr>
          <w:i/>
          <w:sz w:val="24"/>
        </w:rPr>
        <w:t>Sejmuto:</w:t>
      </w:r>
      <w:r>
        <w:rPr>
          <w:i/>
          <w:sz w:val="24"/>
        </w:rPr>
        <w:tab/>
        <w:t xml:space="preserve"> </w:t>
      </w:r>
    </w:p>
    <w:p w:rsidR="00932CE2" w:rsidRDefault="00932CE2" w:rsidP="00FD2B30">
      <w:pPr>
        <w:pStyle w:val="Bezmezer"/>
        <w:rPr>
          <w:i/>
        </w:rPr>
      </w:pPr>
    </w:p>
    <w:p w:rsidR="000D4963" w:rsidRPr="000D4963" w:rsidRDefault="00932CE2" w:rsidP="00FD2B30">
      <w:pPr>
        <w:pStyle w:val="Bezmezer"/>
        <w:rPr>
          <w:i/>
        </w:rPr>
      </w:pPr>
      <w:r>
        <w:rPr>
          <w:i/>
        </w:rPr>
        <w:t>S</w:t>
      </w:r>
      <w:r w:rsidR="000D4963" w:rsidRPr="000D4963">
        <w:rPr>
          <w:i/>
        </w:rPr>
        <w:t xml:space="preserve"> ohledem na rozsah zveřejňovaných informací je „Vyúčtování dotací“ a „Zpráva o přezkoumání hospodaření </w:t>
      </w:r>
      <w:proofErr w:type="gramStart"/>
      <w:r w:rsidR="000D4963" w:rsidRPr="000D4963">
        <w:rPr>
          <w:i/>
        </w:rPr>
        <w:t>„ v</w:t>
      </w:r>
      <w:proofErr w:type="gramEnd"/>
      <w:r w:rsidR="000D4963" w:rsidRPr="000D4963">
        <w:rPr>
          <w:i/>
        </w:rPr>
        <w:t> plném rozsahu k nahlédnutí na www.zisov.cz, nebo v úředních hodinách</w:t>
      </w:r>
      <w:r w:rsidR="00FF2079">
        <w:rPr>
          <w:i/>
        </w:rPr>
        <w:t xml:space="preserve"> v</w:t>
      </w:r>
      <w:r w:rsidR="000D4963" w:rsidRPr="000D4963">
        <w:rPr>
          <w:i/>
        </w:rPr>
        <w:t xml:space="preserve">  kanceláři OÚ.</w:t>
      </w:r>
      <w:r w:rsidR="00FF2079">
        <w:rPr>
          <w:i/>
        </w:rPr>
        <w:t xml:space="preserve"> Mimo úřední hodiny po telefonické domluvě na tel.: 724 354 092.</w:t>
      </w:r>
    </w:p>
    <w:sectPr w:rsidR="000D4963" w:rsidRPr="000D4963" w:rsidSect="0048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C05CB"/>
    <w:multiLevelType w:val="hybridMultilevel"/>
    <w:tmpl w:val="F3BC0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30"/>
    <w:rsid w:val="000069C2"/>
    <w:rsid w:val="00064C87"/>
    <w:rsid w:val="00066C21"/>
    <w:rsid w:val="00083390"/>
    <w:rsid w:val="000D4963"/>
    <w:rsid w:val="000F16FF"/>
    <w:rsid w:val="001545F4"/>
    <w:rsid w:val="00202539"/>
    <w:rsid w:val="00203D45"/>
    <w:rsid w:val="00220A3F"/>
    <w:rsid w:val="00224E80"/>
    <w:rsid w:val="002B24E6"/>
    <w:rsid w:val="003F6510"/>
    <w:rsid w:val="004475A7"/>
    <w:rsid w:val="004844E9"/>
    <w:rsid w:val="00553138"/>
    <w:rsid w:val="005728BE"/>
    <w:rsid w:val="005E1FAA"/>
    <w:rsid w:val="00685F10"/>
    <w:rsid w:val="007341ED"/>
    <w:rsid w:val="007E701D"/>
    <w:rsid w:val="007F0DD6"/>
    <w:rsid w:val="00932CE2"/>
    <w:rsid w:val="00972829"/>
    <w:rsid w:val="00A836EC"/>
    <w:rsid w:val="00AA1820"/>
    <w:rsid w:val="00AB5188"/>
    <w:rsid w:val="00B25222"/>
    <w:rsid w:val="00B7762A"/>
    <w:rsid w:val="00C3162B"/>
    <w:rsid w:val="00C80931"/>
    <w:rsid w:val="00C86677"/>
    <w:rsid w:val="00CA7E8D"/>
    <w:rsid w:val="00CB149B"/>
    <w:rsid w:val="00D724F9"/>
    <w:rsid w:val="00DA0EC2"/>
    <w:rsid w:val="00DF4691"/>
    <w:rsid w:val="00E65568"/>
    <w:rsid w:val="00E67015"/>
    <w:rsid w:val="00F90412"/>
    <w:rsid w:val="00FD2B30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E861"/>
  <w15:docId w15:val="{DAE0AD56-6435-426C-BABA-15F9D9C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44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2B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ObecZisov</cp:lastModifiedBy>
  <cp:revision>5</cp:revision>
  <cp:lastPrinted>2018-05-28T16:05:00Z</cp:lastPrinted>
  <dcterms:created xsi:type="dcterms:W3CDTF">2018-05-25T09:53:00Z</dcterms:created>
  <dcterms:modified xsi:type="dcterms:W3CDTF">2018-05-28T16:06:00Z</dcterms:modified>
</cp:coreProperties>
</file>